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EFD" w:rsidRPr="00D572E2" w:rsidRDefault="00C56408" w:rsidP="00D572E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2E2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  <w:r w:rsidR="00E0388E" w:rsidRPr="00D572E2">
        <w:rPr>
          <w:rFonts w:ascii="Times New Roman" w:hAnsi="Times New Roman" w:cs="Times New Roman"/>
          <w:b/>
          <w:sz w:val="24"/>
          <w:szCs w:val="24"/>
        </w:rPr>
        <w:t>к рабоч</w:t>
      </w:r>
      <w:r w:rsidR="00723EFD" w:rsidRPr="00D572E2">
        <w:rPr>
          <w:rFonts w:ascii="Times New Roman" w:hAnsi="Times New Roman" w:cs="Times New Roman"/>
          <w:b/>
          <w:sz w:val="24"/>
          <w:szCs w:val="24"/>
        </w:rPr>
        <w:t>ей</w:t>
      </w:r>
      <w:r w:rsidR="00E0388E" w:rsidRPr="00D572E2">
        <w:rPr>
          <w:rFonts w:ascii="Times New Roman" w:hAnsi="Times New Roman" w:cs="Times New Roman"/>
          <w:b/>
          <w:sz w:val="24"/>
          <w:szCs w:val="24"/>
        </w:rPr>
        <w:t xml:space="preserve"> программ</w:t>
      </w:r>
      <w:r w:rsidR="00723EFD" w:rsidRPr="00D572E2">
        <w:rPr>
          <w:rFonts w:ascii="Times New Roman" w:hAnsi="Times New Roman" w:cs="Times New Roman"/>
          <w:b/>
          <w:sz w:val="24"/>
          <w:szCs w:val="24"/>
        </w:rPr>
        <w:t>е</w:t>
      </w:r>
      <w:r w:rsidR="00E0388E" w:rsidRPr="00D572E2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D9679B">
        <w:rPr>
          <w:rFonts w:ascii="Times New Roman" w:hAnsi="Times New Roman" w:cs="Times New Roman"/>
          <w:b/>
          <w:sz w:val="24"/>
          <w:szCs w:val="24"/>
        </w:rPr>
        <w:t>технологии</w:t>
      </w:r>
    </w:p>
    <w:p w:rsidR="00723EFD" w:rsidRPr="00D572E2" w:rsidRDefault="00C80C6D" w:rsidP="00D572E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2</w:t>
      </w:r>
      <w:r w:rsidR="00723EFD" w:rsidRPr="00D572E2">
        <w:rPr>
          <w:rFonts w:ascii="Times New Roman" w:hAnsi="Times New Roman" w:cs="Times New Roman"/>
          <w:b/>
          <w:sz w:val="24"/>
          <w:szCs w:val="24"/>
        </w:rPr>
        <w:t xml:space="preserve">б класса МБОУ «СОШ № 176» </w:t>
      </w:r>
    </w:p>
    <w:p w:rsidR="00916C30" w:rsidRPr="00D572E2" w:rsidRDefault="00C80C6D" w:rsidP="00D572E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на 2019</w:t>
      </w:r>
      <w:r w:rsidR="00723EFD" w:rsidRPr="00D572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388E" w:rsidRPr="00D572E2">
        <w:rPr>
          <w:rFonts w:ascii="Times New Roman" w:hAnsi="Times New Roman" w:cs="Times New Roman"/>
          <w:b/>
          <w:sz w:val="24"/>
          <w:szCs w:val="24"/>
        </w:rPr>
        <w:t>-20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="00E0388E" w:rsidRPr="00D572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6408" w:rsidRPr="00D572E2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852328" w:rsidRDefault="00E0388E" w:rsidP="00D572E2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D572E2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AE5785">
        <w:rPr>
          <w:rFonts w:ascii="Times New Roman" w:hAnsi="Times New Roman" w:cs="Times New Roman"/>
          <w:sz w:val="24"/>
          <w:szCs w:val="24"/>
        </w:rPr>
        <w:t>изобразительному искусству</w:t>
      </w:r>
      <w:r w:rsidR="00723EFD" w:rsidRPr="00D572E2">
        <w:rPr>
          <w:rFonts w:ascii="Times New Roman" w:hAnsi="Times New Roman" w:cs="Times New Roman"/>
          <w:sz w:val="24"/>
          <w:szCs w:val="24"/>
        </w:rPr>
        <w:t xml:space="preserve"> </w:t>
      </w:r>
      <w:r w:rsidR="00C56408" w:rsidRPr="00D572E2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основе </w:t>
      </w:r>
      <w:r w:rsidR="00723EFD" w:rsidRPr="00D572E2">
        <w:rPr>
          <w:rFonts w:ascii="Times New Roman" w:hAnsi="Times New Roman" w:cs="Times New Roman"/>
          <w:sz w:val="24"/>
          <w:szCs w:val="24"/>
        </w:rPr>
        <w:t>Ф</w:t>
      </w:r>
      <w:r w:rsidRPr="00D572E2">
        <w:rPr>
          <w:rFonts w:ascii="Times New Roman" w:hAnsi="Times New Roman" w:cs="Times New Roman"/>
          <w:sz w:val="24"/>
          <w:szCs w:val="24"/>
        </w:rPr>
        <w:t>едерального государственн</w:t>
      </w:r>
      <w:r w:rsidR="00723EFD" w:rsidRPr="00D572E2">
        <w:rPr>
          <w:rFonts w:ascii="Times New Roman" w:hAnsi="Times New Roman" w:cs="Times New Roman"/>
          <w:sz w:val="24"/>
          <w:szCs w:val="24"/>
        </w:rPr>
        <w:t xml:space="preserve">ого образовательного стандарта начального </w:t>
      </w:r>
      <w:r w:rsidRPr="00D572E2">
        <w:rPr>
          <w:rFonts w:ascii="Times New Roman" w:hAnsi="Times New Roman" w:cs="Times New Roman"/>
          <w:sz w:val="24"/>
          <w:szCs w:val="24"/>
        </w:rPr>
        <w:t xml:space="preserve">общего образования и примерного базисного учебного плана (Приказ </w:t>
      </w:r>
      <w:proofErr w:type="spellStart"/>
      <w:r w:rsidRPr="00D572E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D572E2">
        <w:rPr>
          <w:rFonts w:ascii="Times New Roman" w:hAnsi="Times New Roman" w:cs="Times New Roman"/>
          <w:sz w:val="24"/>
          <w:szCs w:val="24"/>
        </w:rPr>
        <w:t xml:space="preserve"> России от 06.10.2009г.  №373 с изменениями)</w:t>
      </w:r>
      <w:r w:rsidR="00723EFD" w:rsidRPr="00D572E2">
        <w:rPr>
          <w:rFonts w:ascii="Times New Roman" w:hAnsi="Times New Roman" w:cs="Times New Roman"/>
          <w:sz w:val="24"/>
          <w:szCs w:val="24"/>
        </w:rPr>
        <w:t xml:space="preserve">, </w:t>
      </w:r>
      <w:r w:rsidRPr="00D572E2">
        <w:rPr>
          <w:rFonts w:ascii="Times New Roman" w:hAnsi="Times New Roman" w:cs="Times New Roman"/>
          <w:sz w:val="24"/>
          <w:szCs w:val="24"/>
        </w:rPr>
        <w:t>Основной образовате</w:t>
      </w:r>
      <w:r w:rsidR="00723EFD" w:rsidRPr="00D572E2">
        <w:rPr>
          <w:rFonts w:ascii="Times New Roman" w:hAnsi="Times New Roman" w:cs="Times New Roman"/>
          <w:sz w:val="24"/>
          <w:szCs w:val="24"/>
        </w:rPr>
        <w:t>льной программы МБОУ «СОШ №176» и программ</w:t>
      </w:r>
      <w:r w:rsidR="00AE5785">
        <w:rPr>
          <w:rFonts w:ascii="Times New Roman" w:hAnsi="Times New Roman" w:cs="Times New Roman"/>
          <w:sz w:val="24"/>
          <w:szCs w:val="24"/>
        </w:rPr>
        <w:t>ы</w:t>
      </w:r>
      <w:r w:rsidR="00723EFD" w:rsidRPr="00D572E2">
        <w:rPr>
          <w:rFonts w:ascii="Times New Roman" w:hAnsi="Times New Roman" w:cs="Times New Roman"/>
          <w:sz w:val="24"/>
          <w:szCs w:val="24"/>
        </w:rPr>
        <w:t>:</w:t>
      </w:r>
    </w:p>
    <w:p w:rsidR="00D9679B" w:rsidRPr="00D9679B" w:rsidRDefault="00D9679B" w:rsidP="00D9679B">
      <w:pPr>
        <w:pStyle w:val="a4"/>
        <w:numPr>
          <w:ilvl w:val="0"/>
          <w:numId w:val="25"/>
        </w:numPr>
        <w:spacing w:line="240" w:lineRule="auto"/>
        <w:rPr>
          <w:szCs w:val="24"/>
        </w:rPr>
      </w:pPr>
      <w:r>
        <w:rPr>
          <w:szCs w:val="24"/>
        </w:rPr>
        <w:t xml:space="preserve">Е.А. </w:t>
      </w:r>
      <w:proofErr w:type="spellStart"/>
      <w:proofErr w:type="gramStart"/>
      <w:r>
        <w:rPr>
          <w:szCs w:val="24"/>
        </w:rPr>
        <w:t>Лутцева,Т.</w:t>
      </w:r>
      <w:r w:rsidRPr="00D9679B">
        <w:rPr>
          <w:szCs w:val="24"/>
        </w:rPr>
        <w:t>П</w:t>
      </w:r>
      <w:proofErr w:type="spellEnd"/>
      <w:r w:rsidRPr="00D9679B">
        <w:rPr>
          <w:szCs w:val="24"/>
        </w:rPr>
        <w:t>.</w:t>
      </w:r>
      <w:proofErr w:type="gramEnd"/>
      <w:r w:rsidRPr="00D9679B">
        <w:rPr>
          <w:szCs w:val="24"/>
        </w:rPr>
        <w:t xml:space="preserve"> Зуева. Школа России. Концепция и программы для начальных классов. – М.: Просвещение, 2014.   </w:t>
      </w:r>
    </w:p>
    <w:p w:rsidR="00852328" w:rsidRPr="00D572E2" w:rsidRDefault="00852328" w:rsidP="00D572E2">
      <w:pPr>
        <w:pStyle w:val="a3"/>
        <w:spacing w:before="0" w:beforeAutospacing="0" w:after="0" w:afterAutospacing="0"/>
        <w:ind w:firstLine="709"/>
        <w:contextualSpacing/>
        <w:jc w:val="both"/>
      </w:pPr>
      <w:r w:rsidRPr="00D572E2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и практических работ, выполняемых учащимися.</w:t>
      </w:r>
    </w:p>
    <w:p w:rsidR="00852328" w:rsidRPr="00D572E2" w:rsidRDefault="00852328" w:rsidP="00D572E2">
      <w:pPr>
        <w:pStyle w:val="a3"/>
        <w:spacing w:after="0" w:afterAutospacing="0"/>
        <w:ind w:firstLine="709"/>
        <w:contextualSpacing/>
        <w:jc w:val="both"/>
      </w:pPr>
      <w:r w:rsidRPr="00D572E2">
        <w:t xml:space="preserve">Количество часов: </w:t>
      </w:r>
    </w:p>
    <w:p w:rsidR="00852328" w:rsidRPr="00D572E2" w:rsidRDefault="00D572E2" w:rsidP="00D572E2">
      <w:pPr>
        <w:pStyle w:val="a3"/>
        <w:spacing w:after="0" w:afterAutospacing="0"/>
        <w:ind w:firstLine="709"/>
        <w:contextualSpacing/>
        <w:jc w:val="both"/>
      </w:pPr>
      <w:r w:rsidRPr="00D572E2">
        <w:t>в</w:t>
      </w:r>
      <w:r w:rsidR="00852328" w:rsidRPr="00D572E2">
        <w:t xml:space="preserve">сего -  </w:t>
      </w:r>
      <w:r w:rsidR="00C80C6D">
        <w:t>34</w:t>
      </w:r>
      <w:r w:rsidR="00852328" w:rsidRPr="00D572E2">
        <w:t xml:space="preserve"> ч. </w:t>
      </w:r>
    </w:p>
    <w:p w:rsidR="00852328" w:rsidRPr="00D572E2" w:rsidRDefault="00852328" w:rsidP="00D572E2">
      <w:pPr>
        <w:pStyle w:val="a3"/>
        <w:spacing w:after="0" w:afterAutospacing="0"/>
        <w:ind w:firstLine="709"/>
        <w:contextualSpacing/>
        <w:jc w:val="both"/>
      </w:pPr>
      <w:r w:rsidRPr="00D572E2">
        <w:t xml:space="preserve">в неделю: -   </w:t>
      </w:r>
      <w:r w:rsidR="00AE5785">
        <w:t>1</w:t>
      </w:r>
      <w:r w:rsidRPr="00D572E2">
        <w:t xml:space="preserve"> ч.</w:t>
      </w:r>
    </w:p>
    <w:p w:rsidR="00852328" w:rsidRDefault="00141DF2" w:rsidP="00D572E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572E2">
        <w:rPr>
          <w:rFonts w:ascii="Times New Roman" w:hAnsi="Times New Roman" w:cs="Times New Roman"/>
          <w:sz w:val="24"/>
          <w:szCs w:val="24"/>
        </w:rPr>
        <w:t xml:space="preserve">Используемый </w:t>
      </w:r>
      <w:r w:rsidR="00852328" w:rsidRPr="00D572E2">
        <w:rPr>
          <w:rFonts w:ascii="Times New Roman" w:hAnsi="Times New Roman" w:cs="Times New Roman"/>
          <w:sz w:val="24"/>
          <w:szCs w:val="24"/>
        </w:rPr>
        <w:t>учебно-методический комплект</w:t>
      </w:r>
      <w:r w:rsidRPr="00D572E2">
        <w:rPr>
          <w:rFonts w:ascii="Times New Roman" w:hAnsi="Times New Roman" w:cs="Times New Roman"/>
          <w:sz w:val="24"/>
          <w:szCs w:val="24"/>
        </w:rPr>
        <w:t>:</w:t>
      </w:r>
    </w:p>
    <w:p w:rsidR="00D9679B" w:rsidRPr="00D572E2" w:rsidRDefault="00D9679B" w:rsidP="00D572E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 w:rsidR="00C80C6D">
        <w:rPr>
          <w:rFonts w:ascii="Times New Roman" w:hAnsi="Times New Roman" w:cs="Times New Roman"/>
          <w:sz w:val="24"/>
          <w:szCs w:val="24"/>
        </w:rPr>
        <w:t>Лутцева</w:t>
      </w:r>
      <w:proofErr w:type="spellEnd"/>
      <w:r w:rsidR="00C80C6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0C6D">
        <w:rPr>
          <w:rFonts w:ascii="Times New Roman" w:hAnsi="Times New Roman" w:cs="Times New Roman"/>
          <w:sz w:val="24"/>
          <w:szCs w:val="24"/>
        </w:rPr>
        <w:t>Т.П.Зуева</w:t>
      </w:r>
      <w:proofErr w:type="spellEnd"/>
      <w:r w:rsidR="00C80C6D">
        <w:rPr>
          <w:rFonts w:ascii="Times New Roman" w:hAnsi="Times New Roman" w:cs="Times New Roman"/>
          <w:sz w:val="24"/>
          <w:szCs w:val="24"/>
        </w:rPr>
        <w:t>. Технология.2</w:t>
      </w:r>
      <w:r>
        <w:rPr>
          <w:rFonts w:ascii="Times New Roman" w:hAnsi="Times New Roman" w:cs="Times New Roman"/>
          <w:sz w:val="24"/>
          <w:szCs w:val="24"/>
        </w:rPr>
        <w:t xml:space="preserve"> класс. Учебник. – М.: Просвещение, 2014.</w:t>
      </w:r>
    </w:p>
    <w:p w:rsidR="00852328" w:rsidRPr="00D572E2" w:rsidRDefault="00AE5785" w:rsidP="00D572E2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  <w:r>
        <w:rPr>
          <w:szCs w:val="24"/>
        </w:rPr>
        <w:t>Цель</w:t>
      </w:r>
      <w:r w:rsidR="00852328" w:rsidRPr="00D572E2">
        <w:rPr>
          <w:szCs w:val="24"/>
        </w:rPr>
        <w:t>:</w:t>
      </w:r>
    </w:p>
    <w:p w:rsidR="00C80C6D" w:rsidRPr="00C80C6D" w:rsidRDefault="00C80C6D" w:rsidP="00C80C6D">
      <w:pPr>
        <w:pStyle w:val="Style4"/>
        <w:widowControl/>
        <w:spacing w:line="240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367652">
        <w:rPr>
          <w:rFonts w:ascii="Times New Roman" w:hAnsi="Times New Roman" w:cs="Times New Roman"/>
          <w:sz w:val="22"/>
          <w:szCs w:val="22"/>
        </w:rPr>
        <w:t>развитие социально 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приобретения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профессиональной деятельности человека.</w:t>
      </w:r>
    </w:p>
    <w:p w:rsidR="00852328" w:rsidRPr="00D572E2" w:rsidRDefault="00852328" w:rsidP="00D572E2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  <w:r w:rsidRPr="00D572E2">
        <w:rPr>
          <w:szCs w:val="24"/>
        </w:rPr>
        <w:t>О</w:t>
      </w:r>
      <w:r w:rsidR="00141DF2" w:rsidRPr="00D572E2">
        <w:rPr>
          <w:szCs w:val="24"/>
        </w:rPr>
        <w:t>бщая характеристика</w:t>
      </w:r>
    </w:p>
    <w:p w:rsidR="00D9679B" w:rsidRPr="00D9679B" w:rsidRDefault="00D9679B" w:rsidP="00D9679B">
      <w:pPr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679B">
        <w:rPr>
          <w:rFonts w:ascii="Times New Roman" w:eastAsia="Calibri" w:hAnsi="Times New Roman" w:cs="Times New Roman"/>
          <w:sz w:val="24"/>
          <w:szCs w:val="24"/>
        </w:rPr>
        <w:t>Теоретической основой данной программы являются:</w:t>
      </w:r>
    </w:p>
    <w:p w:rsidR="00D9679B" w:rsidRPr="00D9679B" w:rsidRDefault="00D9679B" w:rsidP="00D9679B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679B">
        <w:rPr>
          <w:rFonts w:ascii="Times New Roman" w:eastAsia="Calibri" w:hAnsi="Times New Roman" w:cs="Times New Roman"/>
          <w:sz w:val="24"/>
          <w:szCs w:val="24"/>
        </w:rPr>
        <w:t>Системно-</w:t>
      </w:r>
      <w:proofErr w:type="spellStart"/>
      <w:r w:rsidRPr="00D9679B">
        <w:rPr>
          <w:rFonts w:ascii="Times New Roman" w:eastAsia="Calibri" w:hAnsi="Times New Roman" w:cs="Times New Roman"/>
          <w:sz w:val="24"/>
          <w:szCs w:val="24"/>
        </w:rPr>
        <w:t>деятельностный</w:t>
      </w:r>
      <w:proofErr w:type="spellEnd"/>
      <w:r w:rsidRPr="00D9679B">
        <w:rPr>
          <w:rFonts w:ascii="Times New Roman" w:eastAsia="Calibri" w:hAnsi="Times New Roman" w:cs="Times New Roman"/>
          <w:sz w:val="24"/>
          <w:szCs w:val="24"/>
        </w:rPr>
        <w:t xml:space="preserve"> подход - обучение на основе реализации в образовательном процессе теории деятельности, которое обеспечивает переход внешних действий во внутренние умственные процессы и формирование психических действий субъекта из внешних, материальных (материализованных) действий с последующей их </w:t>
      </w:r>
      <w:proofErr w:type="spellStart"/>
      <w:r w:rsidRPr="00D9679B">
        <w:rPr>
          <w:rFonts w:ascii="Times New Roman" w:eastAsia="Calibri" w:hAnsi="Times New Roman" w:cs="Times New Roman"/>
          <w:sz w:val="24"/>
          <w:szCs w:val="24"/>
        </w:rPr>
        <w:t>интериоризацией</w:t>
      </w:r>
      <w:proofErr w:type="spellEnd"/>
      <w:r w:rsidRPr="00D9679B">
        <w:rPr>
          <w:rFonts w:ascii="Times New Roman" w:eastAsia="Calibri" w:hAnsi="Times New Roman" w:cs="Times New Roman"/>
          <w:sz w:val="24"/>
          <w:szCs w:val="24"/>
        </w:rPr>
        <w:t xml:space="preserve"> (П.Я. Гальперин, Н.Ф. Талызина и др.);</w:t>
      </w:r>
    </w:p>
    <w:p w:rsidR="00D9679B" w:rsidRPr="00D9679B" w:rsidRDefault="00D9679B" w:rsidP="00D9679B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679B">
        <w:rPr>
          <w:rFonts w:ascii="Times New Roman" w:eastAsia="Calibri" w:hAnsi="Times New Roman" w:cs="Times New Roman"/>
          <w:sz w:val="24"/>
          <w:szCs w:val="24"/>
        </w:rPr>
        <w:t>Теория развития личности учащегося на основе освоения универсальных способов деятельности – понимание процесса учения не только как усвоение системы знаний. Умений и навыков, составляющих инструментальную основу компетенций учащегося, но и как процесс развития личности, обретения духовно-нравственного и социального опыта.</w:t>
      </w:r>
    </w:p>
    <w:p w:rsidR="00D572E2" w:rsidRPr="00D572E2" w:rsidRDefault="00852328" w:rsidP="00D572E2">
      <w:pPr>
        <w:pStyle w:val="2"/>
        <w:ind w:firstLine="709"/>
        <w:contextualSpacing/>
        <w:jc w:val="left"/>
        <w:rPr>
          <w:b w:val="0"/>
          <w:color w:val="000000"/>
          <w:sz w:val="24"/>
        </w:rPr>
      </w:pPr>
      <w:r w:rsidRPr="00D572E2">
        <w:rPr>
          <w:b w:val="0"/>
          <w:color w:val="000000"/>
          <w:sz w:val="24"/>
        </w:rPr>
        <w:t>Планируемые результаты изучения учебного предмета</w:t>
      </w:r>
    </w:p>
    <w:p w:rsidR="00C80C6D" w:rsidRPr="00C80C6D" w:rsidRDefault="00C80C6D" w:rsidP="00C80C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b/>
          <w:lang w:eastAsia="ru-RU"/>
        </w:rPr>
        <w:t>Предметными результатами</w:t>
      </w:r>
      <w:r w:rsidRPr="00C80C6D">
        <w:rPr>
          <w:rFonts w:ascii="Times New Roman" w:eastAsia="Times New Roman" w:hAnsi="Times New Roman" w:cs="Times New Roman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lang w:eastAsia="ru-RU"/>
        </w:rPr>
        <w:t xml:space="preserve">зучения   курса «Технология» </w:t>
      </w:r>
      <w:r w:rsidRPr="00C80C6D">
        <w:rPr>
          <w:rFonts w:ascii="Times New Roman" w:eastAsia="Times New Roman" w:hAnsi="Times New Roman" w:cs="Times New Roman"/>
          <w:lang w:eastAsia="ru-RU"/>
        </w:rPr>
        <w:t>во    2-м      классе    является    формирование следующих умений:</w:t>
      </w:r>
    </w:p>
    <w:p w:rsidR="00C80C6D" w:rsidRPr="00C80C6D" w:rsidRDefault="00C80C6D" w:rsidP="00C80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1.Общекультурные и </w:t>
      </w:r>
      <w:proofErr w:type="spellStart"/>
      <w:r>
        <w:rPr>
          <w:rFonts w:ascii="Times New Roman" w:eastAsia="Times New Roman" w:hAnsi="Times New Roman" w:cs="Times New Roman"/>
          <w:b/>
          <w:i/>
          <w:lang w:eastAsia="ru-RU"/>
        </w:rPr>
        <w:t>общетрудовые</w:t>
      </w:r>
      <w:proofErr w:type="spellEnd"/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 компетенции.  Основы </w:t>
      </w:r>
      <w:r w:rsidRPr="00C80C6D">
        <w:rPr>
          <w:rFonts w:ascii="Times New Roman" w:eastAsia="Times New Roman" w:hAnsi="Times New Roman" w:cs="Times New Roman"/>
          <w:b/>
          <w:i/>
          <w:lang w:eastAsia="ru-RU"/>
        </w:rPr>
        <w:t>культуры труда. Самообслуживание.</w:t>
      </w:r>
    </w:p>
    <w:p w:rsidR="00C80C6D" w:rsidRPr="00C80C6D" w:rsidRDefault="00C80C6D" w:rsidP="00C80C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Учащийся будет знать о</w:t>
      </w:r>
      <w:r w:rsidRPr="00C80C6D">
        <w:rPr>
          <w:rFonts w:ascii="Times New Roman" w:eastAsia="Times New Roman" w:hAnsi="Times New Roman" w:cs="Times New Roman"/>
          <w:lang w:eastAsia="ru-RU"/>
        </w:rPr>
        <w:t>:</w:t>
      </w:r>
    </w:p>
    <w:p w:rsidR="00C80C6D" w:rsidRPr="00C80C6D" w:rsidRDefault="00C80C6D" w:rsidP="00C80C6D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 элементарных общих правилах создания рукотворного мира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80C6D">
        <w:rPr>
          <w:rFonts w:ascii="Times New Roman" w:eastAsia="Times New Roman" w:hAnsi="Times New Roman" w:cs="Times New Roman"/>
          <w:lang w:eastAsia="ru-RU"/>
        </w:rPr>
        <w:t xml:space="preserve">(прочность, удобство, эстетическая выразительность- </w:t>
      </w:r>
      <w:proofErr w:type="gramStart"/>
      <w:r w:rsidRPr="00C80C6D">
        <w:rPr>
          <w:rFonts w:ascii="Times New Roman" w:eastAsia="Times New Roman" w:hAnsi="Times New Roman" w:cs="Times New Roman"/>
          <w:lang w:eastAsia="ru-RU"/>
        </w:rPr>
        <w:t>симметрия ,</w:t>
      </w:r>
      <w:proofErr w:type="gramEnd"/>
      <w:r w:rsidRPr="00C80C6D">
        <w:rPr>
          <w:rFonts w:ascii="Times New Roman" w:eastAsia="Times New Roman" w:hAnsi="Times New Roman" w:cs="Times New Roman"/>
          <w:lang w:eastAsia="ru-RU"/>
        </w:rPr>
        <w:t xml:space="preserve"> асимметрия);</w:t>
      </w:r>
    </w:p>
    <w:p w:rsidR="00C80C6D" w:rsidRPr="00C80C6D" w:rsidRDefault="00C80C6D" w:rsidP="00C80C6D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>гармония предметов и окружающей среды;</w:t>
      </w:r>
    </w:p>
    <w:p w:rsidR="00C80C6D" w:rsidRPr="00C80C6D" w:rsidRDefault="00C80C6D" w:rsidP="00C80C6D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>профессия мастеров родного края;</w:t>
      </w:r>
    </w:p>
    <w:p w:rsidR="00C80C6D" w:rsidRPr="00C80C6D" w:rsidRDefault="00C80C6D" w:rsidP="00C80C6D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>характерных особенностях изученных видов декоративно-прикладного искусства.</w:t>
      </w:r>
    </w:p>
    <w:p w:rsidR="00C80C6D" w:rsidRPr="00C80C6D" w:rsidRDefault="00C80C6D" w:rsidP="00C80C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>Учащийся будет уметь:</w:t>
      </w:r>
    </w:p>
    <w:p w:rsidR="00C80C6D" w:rsidRPr="00C80C6D" w:rsidRDefault="00C80C6D" w:rsidP="00C80C6D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>самостоятельно отбирать материалы и инструменты для работы;</w:t>
      </w:r>
    </w:p>
    <w:p w:rsidR="00C80C6D" w:rsidRPr="00C80C6D" w:rsidRDefault="00C80C6D" w:rsidP="00C80C6D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>готовить рабочее место в соответствии с видом деятельности, поддерживать порядок во время работы, убирать рабочее место;</w:t>
      </w:r>
    </w:p>
    <w:p w:rsidR="00C80C6D" w:rsidRPr="00C80C6D" w:rsidRDefault="00C80C6D" w:rsidP="00C80C6D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C80C6D" w:rsidRPr="00C80C6D" w:rsidRDefault="00C80C6D" w:rsidP="00C80C6D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>самостоятельно выполнять доступные задания с опорой на технологическую карту в предложенных ситуациях и на общие для всех простые правила поведения, делать выбор, какое мнение принять – свое или другое. Высказанное в ходе обсуждения;</w:t>
      </w:r>
    </w:p>
    <w:p w:rsidR="00C80C6D" w:rsidRPr="00C80C6D" w:rsidRDefault="00C80C6D" w:rsidP="00C80C6D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>применять освоенные знания и практические умения (технологические, графические, конструкторские0 в самостоятельной интеллектуальной и практической деятельности.</w:t>
      </w:r>
    </w:p>
    <w:p w:rsidR="00C80C6D" w:rsidRPr="00C80C6D" w:rsidRDefault="00C80C6D" w:rsidP="00C80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2.Технология ручной обработки материалов.  Основы </w:t>
      </w:r>
      <w:r w:rsidRPr="00C80C6D">
        <w:rPr>
          <w:rFonts w:ascii="Times New Roman" w:eastAsia="Times New Roman" w:hAnsi="Times New Roman" w:cs="Times New Roman"/>
          <w:b/>
          <w:i/>
          <w:lang w:eastAsia="ru-RU"/>
        </w:rPr>
        <w:t xml:space="preserve">художественно-практической деятельности. </w:t>
      </w:r>
    </w:p>
    <w:p w:rsidR="00C80C6D" w:rsidRPr="00C80C6D" w:rsidRDefault="00C80C6D" w:rsidP="00C80C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>Учащийся будет знать:</w:t>
      </w:r>
    </w:p>
    <w:p w:rsidR="00C80C6D" w:rsidRPr="00C80C6D" w:rsidRDefault="00C80C6D" w:rsidP="00C80C6D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>обобщенные названия технологических операций: разметка, получение деталей из заготовки, сборка изделия, отделка;</w:t>
      </w:r>
    </w:p>
    <w:p w:rsidR="00C80C6D" w:rsidRPr="00C80C6D" w:rsidRDefault="00C80C6D" w:rsidP="00C80C6D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виды    материалов, обозначенных </w:t>
      </w:r>
      <w:proofErr w:type="gramStart"/>
      <w:r w:rsidRPr="00C80C6D">
        <w:rPr>
          <w:rFonts w:ascii="Times New Roman" w:eastAsia="Times New Roman" w:hAnsi="Times New Roman" w:cs="Times New Roman"/>
          <w:lang w:eastAsia="ru-RU"/>
        </w:rPr>
        <w:t>в  программе</w:t>
      </w:r>
      <w:proofErr w:type="gramEnd"/>
      <w:r w:rsidRPr="00C80C6D">
        <w:rPr>
          <w:rFonts w:ascii="Times New Roman" w:eastAsia="Times New Roman" w:hAnsi="Times New Roman" w:cs="Times New Roman"/>
          <w:lang w:eastAsia="ru-RU"/>
        </w:rPr>
        <w:t xml:space="preserve">,  их  свойства и названия; </w:t>
      </w:r>
    </w:p>
    <w:p w:rsidR="00C80C6D" w:rsidRPr="00C80C6D" w:rsidRDefault="00C80C6D" w:rsidP="00C80C6D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>происхождение натуральных тканей и их виды;</w:t>
      </w:r>
    </w:p>
    <w:p w:rsidR="00C80C6D" w:rsidRPr="00C80C6D" w:rsidRDefault="00C80C6D" w:rsidP="00C80C6D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>способы соединения деталей из разных материалов, изученные соединительные материалы;</w:t>
      </w:r>
    </w:p>
    <w:p w:rsidR="00C80C6D" w:rsidRPr="00C80C6D" w:rsidRDefault="00C80C6D" w:rsidP="00C80C6D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>основные характеристики и различия простейшего чертежа и эскиза;</w:t>
      </w:r>
    </w:p>
    <w:p w:rsidR="00C80C6D" w:rsidRPr="00C80C6D" w:rsidRDefault="00C80C6D" w:rsidP="00C80C6D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>линии чертежа и приемы построения прямоугольника и окружности с помощью чертежных инструментов;</w:t>
      </w:r>
    </w:p>
    <w:p w:rsidR="00C80C6D" w:rsidRPr="00C80C6D" w:rsidRDefault="00C80C6D" w:rsidP="00C80C6D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>название, устройство и назначение чертежных инструментов (линейка, циркуль, угольник)</w:t>
      </w:r>
    </w:p>
    <w:p w:rsidR="00C80C6D" w:rsidRPr="00C80C6D" w:rsidRDefault="00C80C6D" w:rsidP="00C80C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>Учащийся будет уметь</w:t>
      </w:r>
    </w:p>
    <w:p w:rsidR="00C80C6D" w:rsidRPr="00C80C6D" w:rsidRDefault="00C80C6D" w:rsidP="00C80C6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>читать простейшие чертежи (эскизы);</w:t>
      </w:r>
    </w:p>
    <w:p w:rsidR="00C80C6D" w:rsidRPr="00C80C6D" w:rsidRDefault="00C80C6D" w:rsidP="00C80C6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выполнять экономную разметку с </w:t>
      </w:r>
      <w:r>
        <w:rPr>
          <w:rFonts w:ascii="Times New Roman" w:eastAsia="Times New Roman" w:hAnsi="Times New Roman" w:cs="Times New Roman"/>
          <w:lang w:eastAsia="ru-RU"/>
        </w:rPr>
        <w:t xml:space="preserve">помощью чертежных инструментов </w:t>
      </w:r>
      <w:r w:rsidRPr="00C80C6D">
        <w:rPr>
          <w:rFonts w:ascii="Times New Roman" w:eastAsia="Times New Roman" w:hAnsi="Times New Roman" w:cs="Times New Roman"/>
          <w:lang w:eastAsia="ru-RU"/>
        </w:rPr>
        <w:t>с опорой на простейший чертеж (эскиз);</w:t>
      </w:r>
    </w:p>
    <w:p w:rsidR="00C80C6D" w:rsidRPr="00C80C6D" w:rsidRDefault="00C80C6D" w:rsidP="00C80C6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>оформлять изделие и соединять детали прямой строчкой и ее вариантами;</w:t>
      </w:r>
    </w:p>
    <w:p w:rsidR="00C80C6D" w:rsidRPr="00C80C6D" w:rsidRDefault="00C80C6D" w:rsidP="00C80C6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>справляться с доступными практическими заданиями с опорой на образец и инструкционную карту.</w:t>
      </w:r>
    </w:p>
    <w:p w:rsidR="00C80C6D" w:rsidRPr="00C80C6D" w:rsidRDefault="00C80C6D" w:rsidP="00C80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80C6D">
        <w:rPr>
          <w:rFonts w:ascii="Times New Roman" w:eastAsia="Times New Roman" w:hAnsi="Times New Roman" w:cs="Times New Roman"/>
          <w:b/>
          <w:i/>
          <w:lang w:eastAsia="ru-RU"/>
        </w:rPr>
        <w:t xml:space="preserve">3. Конструирование и моделирование. </w:t>
      </w:r>
    </w:p>
    <w:p w:rsidR="00C80C6D" w:rsidRPr="00C80C6D" w:rsidRDefault="00C80C6D" w:rsidP="00C80C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>Учащийся будет знать:</w:t>
      </w:r>
    </w:p>
    <w:p w:rsidR="00C80C6D" w:rsidRPr="00C80C6D" w:rsidRDefault="00C80C6D" w:rsidP="00C80C6D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C80C6D">
        <w:rPr>
          <w:rFonts w:ascii="Times New Roman" w:eastAsia="Times New Roman" w:hAnsi="Times New Roman" w:cs="Times New Roman"/>
          <w:lang w:eastAsia="ru-RU"/>
        </w:rPr>
        <w:t>неподижный</w:t>
      </w:r>
      <w:proofErr w:type="spellEnd"/>
      <w:r w:rsidRPr="00C80C6D">
        <w:rPr>
          <w:rFonts w:ascii="Times New Roman" w:eastAsia="Times New Roman" w:hAnsi="Times New Roman" w:cs="Times New Roman"/>
          <w:lang w:eastAsia="ru-RU"/>
        </w:rPr>
        <w:t xml:space="preserve"> и подвижный способ соединения деталей;</w:t>
      </w:r>
    </w:p>
    <w:p w:rsidR="00C80C6D" w:rsidRPr="00C80C6D" w:rsidRDefault="00C80C6D" w:rsidP="00C80C6D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>отличие макета от модели.</w:t>
      </w:r>
    </w:p>
    <w:p w:rsidR="00C80C6D" w:rsidRPr="00C80C6D" w:rsidRDefault="00C80C6D" w:rsidP="00C80C6D">
      <w:pPr>
        <w:spacing w:after="0" w:line="240" w:lineRule="auto"/>
        <w:ind w:left="780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>Учащийся будет уметь:</w:t>
      </w:r>
    </w:p>
    <w:p w:rsidR="00C80C6D" w:rsidRPr="00C80C6D" w:rsidRDefault="00C80C6D" w:rsidP="00C80C6D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>конструировать и моделировать изделия из различных материалов по модели, простейшему чертеже или эскизу</w:t>
      </w:r>
    </w:p>
    <w:p w:rsidR="00C80C6D" w:rsidRPr="00C80C6D" w:rsidRDefault="00C80C6D" w:rsidP="00C80C6D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>определять способ соединения деталей и выполнять подвижное неподвижное соединение известными способами.</w:t>
      </w:r>
    </w:p>
    <w:p w:rsidR="00C80C6D" w:rsidRPr="00C80C6D" w:rsidRDefault="00C80C6D" w:rsidP="00C80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C80C6D">
        <w:rPr>
          <w:rFonts w:ascii="Times New Roman" w:eastAsia="Times New Roman" w:hAnsi="Times New Roman" w:cs="Times New Roman"/>
          <w:b/>
          <w:i/>
          <w:lang w:eastAsia="ru-RU"/>
        </w:rPr>
        <w:t>4. Использование информационных технологий.</w:t>
      </w:r>
    </w:p>
    <w:p w:rsidR="00C80C6D" w:rsidRPr="00C80C6D" w:rsidRDefault="00C80C6D" w:rsidP="00C80C6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C80C6D">
        <w:rPr>
          <w:rFonts w:ascii="Times New Roman" w:eastAsia="Times New Roman" w:hAnsi="Times New Roman" w:cs="Times New Roman"/>
          <w:i/>
          <w:lang w:eastAsia="ru-RU"/>
        </w:rPr>
        <w:t>Учащийся будет знать о:</w:t>
      </w:r>
    </w:p>
    <w:p w:rsidR="00C80C6D" w:rsidRPr="00C80C6D" w:rsidRDefault="00C80C6D" w:rsidP="00C80C6D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>назначении персонального компьютера.</w:t>
      </w:r>
    </w:p>
    <w:p w:rsidR="00C80C6D" w:rsidRPr="00C80C6D" w:rsidRDefault="00C80C6D" w:rsidP="00C80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C80C6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Предметные результаты</w:t>
      </w:r>
    </w:p>
    <w:p w:rsidR="00C80C6D" w:rsidRPr="00C80C6D" w:rsidRDefault="00C80C6D" w:rsidP="00C80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i/>
          <w:lang w:eastAsia="ru-RU"/>
        </w:rPr>
      </w:pPr>
      <w:r w:rsidRPr="00C80C6D">
        <w:rPr>
          <w:rFonts w:ascii="Times New Roman" w:eastAsia="TimesNewRomanPSMT" w:hAnsi="Times New Roman" w:cs="Times New Roman"/>
          <w:b/>
          <w:i/>
          <w:lang w:eastAsia="ru-RU"/>
        </w:rPr>
        <w:t xml:space="preserve">1. Общекультурные и </w:t>
      </w:r>
      <w:proofErr w:type="spellStart"/>
      <w:r w:rsidRPr="00C80C6D">
        <w:rPr>
          <w:rFonts w:ascii="Times New Roman" w:eastAsia="TimesNewRomanPSMT" w:hAnsi="Times New Roman" w:cs="Times New Roman"/>
          <w:b/>
          <w:i/>
          <w:lang w:eastAsia="ru-RU"/>
        </w:rPr>
        <w:t>общетрудовые</w:t>
      </w:r>
      <w:proofErr w:type="spellEnd"/>
      <w:r w:rsidRPr="00C80C6D">
        <w:rPr>
          <w:rFonts w:ascii="Times New Roman" w:eastAsia="TimesNewRomanPSMT" w:hAnsi="Times New Roman" w:cs="Times New Roman"/>
          <w:b/>
          <w:i/>
          <w:lang w:eastAsia="ru-RU"/>
        </w:rPr>
        <w:t xml:space="preserve"> компетенции. Основы культуры труда, самообслуживание</w:t>
      </w:r>
    </w:p>
    <w:p w:rsidR="00C80C6D" w:rsidRPr="00C80C6D" w:rsidRDefault="00C80C6D" w:rsidP="00C80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i/>
          <w:iCs/>
          <w:lang w:eastAsia="ru-RU"/>
        </w:rPr>
        <w:t>Знать</w:t>
      </w:r>
      <w:r w:rsidRPr="00C80C6D">
        <w:rPr>
          <w:rFonts w:ascii="Times New Roman" w:eastAsia="TimesNewRomanPSMT" w:hAnsi="Times New Roman" w:cs="Times New Roman"/>
          <w:lang w:eastAsia="ru-RU"/>
        </w:rPr>
        <w:t>:</w:t>
      </w:r>
    </w:p>
    <w:p w:rsidR="00C80C6D" w:rsidRPr="00C80C6D" w:rsidRDefault="00C80C6D" w:rsidP="00C80C6D">
      <w:pPr>
        <w:numPr>
          <w:ilvl w:val="0"/>
          <w:numId w:val="4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r w:rsidRPr="00C80C6D">
        <w:rPr>
          <w:rFonts w:ascii="Times New Roman" w:eastAsia="TimesNewRomanPSMT" w:hAnsi="Times New Roman" w:cs="Times New Roman"/>
          <w:lang w:eastAsia="ru-RU"/>
        </w:rPr>
        <w:t>о характерных особенностях изученных видов декоративно-прикладного искусства;</w:t>
      </w:r>
    </w:p>
    <w:p w:rsidR="00C80C6D" w:rsidRPr="00C80C6D" w:rsidRDefault="00C80C6D" w:rsidP="00C80C6D">
      <w:pPr>
        <w:numPr>
          <w:ilvl w:val="0"/>
          <w:numId w:val="4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r w:rsidRPr="00C80C6D">
        <w:rPr>
          <w:rFonts w:ascii="Times New Roman" w:eastAsia="TimesNewRomanPSMT" w:hAnsi="Times New Roman" w:cs="Times New Roman"/>
          <w:lang w:eastAsia="ru-RU"/>
        </w:rPr>
        <w:t>о профессиях мастеров прикладного искусства (в рамках изученного).</w:t>
      </w:r>
    </w:p>
    <w:p w:rsidR="00C80C6D" w:rsidRPr="00C80C6D" w:rsidRDefault="00C80C6D" w:rsidP="00C80C6D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lang w:eastAsia="ru-RU"/>
        </w:rPr>
      </w:pPr>
      <w:r w:rsidRPr="00C80C6D">
        <w:rPr>
          <w:rFonts w:ascii="Times New Roman" w:eastAsia="Times New Roman" w:hAnsi="Times New Roman" w:cs="Times New Roman"/>
          <w:i/>
          <w:iCs/>
          <w:lang w:eastAsia="ru-RU"/>
        </w:rPr>
        <w:t>Уметь:</w:t>
      </w:r>
    </w:p>
    <w:p w:rsidR="00C80C6D" w:rsidRPr="00C80C6D" w:rsidRDefault="00C80C6D" w:rsidP="00C80C6D">
      <w:pPr>
        <w:numPr>
          <w:ilvl w:val="0"/>
          <w:numId w:val="4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r w:rsidRPr="00C80C6D">
        <w:rPr>
          <w:rFonts w:ascii="Times New Roman" w:eastAsia="TimesNewRomanPSMT" w:hAnsi="Times New Roman" w:cs="Times New Roman"/>
          <w:lang w:eastAsia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C80C6D" w:rsidRPr="00C80C6D" w:rsidRDefault="00C80C6D" w:rsidP="00C80C6D">
      <w:pPr>
        <w:numPr>
          <w:ilvl w:val="0"/>
          <w:numId w:val="4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r w:rsidRPr="00C80C6D">
        <w:rPr>
          <w:rFonts w:ascii="Times New Roman" w:eastAsia="TimesNewRomanPSMT" w:hAnsi="Times New Roman" w:cs="Times New Roman"/>
          <w:lang w:eastAsia="ru-RU"/>
        </w:rPr>
        <w:t>соблюдать правила безопасного пользования домашними электроприборами (светильниками, звонками, теле- и радиоаппаратурой).</w:t>
      </w:r>
    </w:p>
    <w:p w:rsidR="00C80C6D" w:rsidRPr="00C80C6D" w:rsidRDefault="00C80C6D" w:rsidP="00C80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i/>
          <w:lang w:eastAsia="ru-RU"/>
        </w:rPr>
      </w:pPr>
      <w:r w:rsidRPr="00C80C6D">
        <w:rPr>
          <w:rFonts w:ascii="Times New Roman" w:eastAsia="TimesNewRomanPSMT" w:hAnsi="Times New Roman" w:cs="Times New Roman"/>
          <w:b/>
          <w:i/>
          <w:lang w:eastAsia="ru-RU"/>
        </w:rPr>
        <w:t>2. Технология ручной обработки материалов. Элементы графической грамоты</w:t>
      </w:r>
    </w:p>
    <w:p w:rsidR="00C80C6D" w:rsidRPr="00C80C6D" w:rsidRDefault="00C80C6D" w:rsidP="00C80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lang w:eastAsia="ru-RU"/>
        </w:rPr>
      </w:pPr>
      <w:r w:rsidRPr="00C80C6D">
        <w:rPr>
          <w:rFonts w:ascii="Times New Roman" w:eastAsia="Times New Roman" w:hAnsi="Times New Roman" w:cs="Times New Roman"/>
          <w:i/>
          <w:iCs/>
          <w:lang w:eastAsia="ru-RU"/>
        </w:rPr>
        <w:t>Знать:</w:t>
      </w:r>
    </w:p>
    <w:p w:rsidR="00C80C6D" w:rsidRPr="00C80C6D" w:rsidRDefault="00C80C6D" w:rsidP="00C80C6D">
      <w:pPr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r>
        <w:rPr>
          <w:rFonts w:ascii="Times New Roman" w:eastAsia="TimesNewRomanPSMT" w:hAnsi="Times New Roman" w:cs="Times New Roman"/>
          <w:lang w:eastAsia="ru-RU"/>
        </w:rPr>
        <w:t xml:space="preserve">названия </w:t>
      </w:r>
      <w:proofErr w:type="spellStart"/>
      <w:r>
        <w:rPr>
          <w:rFonts w:ascii="Times New Roman" w:eastAsia="TimesNewRomanPSMT" w:hAnsi="Times New Roman" w:cs="Times New Roman"/>
          <w:lang w:eastAsia="ru-RU"/>
        </w:rPr>
        <w:t>и</w:t>
      </w:r>
      <w:r w:rsidRPr="00C80C6D">
        <w:rPr>
          <w:rFonts w:ascii="Times New Roman" w:eastAsia="TimesNewRomanPSMT" w:hAnsi="Times New Roman" w:cs="Times New Roman"/>
          <w:lang w:eastAsia="ru-RU"/>
        </w:rPr>
        <w:t>свойства</w:t>
      </w:r>
      <w:proofErr w:type="spellEnd"/>
      <w:r w:rsidRPr="00C80C6D">
        <w:rPr>
          <w:rFonts w:ascii="Times New Roman" w:eastAsia="TimesNewRomanPSMT" w:hAnsi="Times New Roman" w:cs="Times New Roman"/>
          <w:lang w:eastAsia="ru-RU"/>
        </w:rPr>
        <w:t xml:space="preserve"> наиболее распространенных искусственных и синтетических материалов (бумага, металлы, ткани);</w:t>
      </w:r>
    </w:p>
    <w:p w:rsidR="00C80C6D" w:rsidRPr="00C80C6D" w:rsidRDefault="00C80C6D" w:rsidP="00C80C6D">
      <w:pPr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r w:rsidRPr="00C80C6D">
        <w:rPr>
          <w:rFonts w:ascii="Times New Roman" w:eastAsia="TimesNewRomanPSMT" w:hAnsi="Times New Roman" w:cs="Times New Roman"/>
          <w:lang w:eastAsia="ru-RU"/>
        </w:rPr>
        <w:t>последовательность чтения и выполнения разметки разверток с помощью контрольно-измерительных инструментов;</w:t>
      </w:r>
    </w:p>
    <w:p w:rsidR="00C80C6D" w:rsidRPr="00C80C6D" w:rsidRDefault="00C80C6D" w:rsidP="00C80C6D">
      <w:pPr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r w:rsidRPr="00C80C6D">
        <w:rPr>
          <w:rFonts w:ascii="Times New Roman" w:eastAsia="TimesNewRomanPSMT" w:hAnsi="Times New Roman" w:cs="Times New Roman"/>
          <w:lang w:eastAsia="ru-RU"/>
        </w:rPr>
        <w:t>основные линии чертежа (осевая и центровая);</w:t>
      </w:r>
    </w:p>
    <w:p w:rsidR="00C80C6D" w:rsidRPr="00C80C6D" w:rsidRDefault="00C80C6D" w:rsidP="00C80C6D">
      <w:pPr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r w:rsidRPr="00C80C6D">
        <w:rPr>
          <w:rFonts w:ascii="Times New Roman" w:eastAsia="TimesNewRomanPSMT" w:hAnsi="Times New Roman" w:cs="Times New Roman"/>
          <w:lang w:eastAsia="ru-RU"/>
        </w:rPr>
        <w:t>правила безопасной работы канцелярским ножом;</w:t>
      </w:r>
    </w:p>
    <w:p w:rsidR="00C80C6D" w:rsidRPr="00C80C6D" w:rsidRDefault="00C80C6D" w:rsidP="00C80C6D">
      <w:pPr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r w:rsidRPr="00C80C6D">
        <w:rPr>
          <w:rFonts w:ascii="Times New Roman" w:eastAsia="TimesNewRomanPSMT" w:hAnsi="Times New Roman" w:cs="Times New Roman"/>
          <w:lang w:eastAsia="ru-RU"/>
        </w:rPr>
        <w:t>косую строчку, ее варианты, их назначение;</w:t>
      </w:r>
    </w:p>
    <w:p w:rsidR="00C80C6D" w:rsidRPr="00C80C6D" w:rsidRDefault="00C80C6D" w:rsidP="00C80C6D">
      <w:pPr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r w:rsidRPr="00C80C6D">
        <w:rPr>
          <w:rFonts w:ascii="Times New Roman" w:eastAsia="TimesNewRomanPSMT" w:hAnsi="Times New Roman" w:cs="Times New Roman"/>
          <w:lang w:eastAsia="ru-RU"/>
        </w:rPr>
        <w:t>названия нескольких видов информационных технологий и соответствующих способов передачи информации (из реального окружения учащихся).</w:t>
      </w:r>
    </w:p>
    <w:p w:rsidR="00C80C6D" w:rsidRPr="00C80C6D" w:rsidRDefault="00C80C6D" w:rsidP="00C80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lang w:eastAsia="ru-RU"/>
        </w:rPr>
      </w:pPr>
      <w:r w:rsidRPr="00C80C6D">
        <w:rPr>
          <w:rFonts w:ascii="Times New Roman" w:eastAsia="Times New Roman" w:hAnsi="Times New Roman" w:cs="Times New Roman"/>
          <w:i/>
          <w:iCs/>
          <w:lang w:eastAsia="ru-RU"/>
        </w:rPr>
        <w:t>Иметь представление:</w:t>
      </w:r>
    </w:p>
    <w:p w:rsidR="00C80C6D" w:rsidRPr="00C80C6D" w:rsidRDefault="00C80C6D" w:rsidP="00C80C6D">
      <w:pPr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r w:rsidRPr="00C80C6D">
        <w:rPr>
          <w:rFonts w:ascii="Times New Roman" w:eastAsia="TimesNewRomanPSMT" w:hAnsi="Times New Roman" w:cs="Times New Roman"/>
          <w:lang w:eastAsia="ru-RU"/>
        </w:rPr>
        <w:t>о композиции декоративно-прикладного характера на плоскости и в объеме,</w:t>
      </w:r>
    </w:p>
    <w:p w:rsidR="00C80C6D" w:rsidRPr="00C80C6D" w:rsidRDefault="00C80C6D" w:rsidP="00C80C6D">
      <w:pPr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r w:rsidRPr="00C80C6D">
        <w:rPr>
          <w:rFonts w:ascii="Times New Roman" w:eastAsia="TimesNewRomanPSMT" w:hAnsi="Times New Roman" w:cs="Times New Roman"/>
          <w:lang w:eastAsia="ru-RU"/>
        </w:rPr>
        <w:t>о традициях декоративно-прикладного искусства в создании изделий.</w:t>
      </w:r>
    </w:p>
    <w:p w:rsidR="00C80C6D" w:rsidRPr="00C80C6D" w:rsidRDefault="00C80C6D" w:rsidP="00C80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lang w:eastAsia="ru-RU"/>
        </w:rPr>
      </w:pPr>
      <w:r w:rsidRPr="00C80C6D">
        <w:rPr>
          <w:rFonts w:ascii="Times New Roman" w:eastAsia="Times New Roman" w:hAnsi="Times New Roman" w:cs="Times New Roman"/>
          <w:i/>
          <w:iCs/>
          <w:lang w:eastAsia="ru-RU"/>
        </w:rPr>
        <w:t>Уметь частично самостоятельно:</w:t>
      </w:r>
    </w:p>
    <w:p w:rsidR="00C80C6D" w:rsidRPr="00C80C6D" w:rsidRDefault="00C80C6D" w:rsidP="00C80C6D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r w:rsidRPr="00C80C6D">
        <w:rPr>
          <w:rFonts w:ascii="Times New Roman" w:eastAsia="TimesNewRomanPSMT" w:hAnsi="Times New Roman" w:cs="Times New Roman"/>
          <w:lang w:eastAsia="ru-RU"/>
        </w:rPr>
        <w:t>читать простейший чертеж (эскиз) разверток;</w:t>
      </w:r>
    </w:p>
    <w:p w:rsidR="00C80C6D" w:rsidRPr="00C80C6D" w:rsidRDefault="00C80C6D" w:rsidP="00C80C6D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r w:rsidRPr="00C80C6D">
        <w:rPr>
          <w:rFonts w:ascii="Times New Roman" w:eastAsia="TimesNewRomanPSMT" w:hAnsi="Times New Roman" w:cs="Times New Roman"/>
          <w:lang w:eastAsia="ru-RU"/>
        </w:rPr>
        <w:t>выполнять разметку разверток с помощью чертежных инструментов;</w:t>
      </w:r>
    </w:p>
    <w:p w:rsidR="00C80C6D" w:rsidRPr="00C80C6D" w:rsidRDefault="00C80C6D" w:rsidP="00C80C6D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r w:rsidRPr="00C80C6D">
        <w:rPr>
          <w:rFonts w:ascii="Times New Roman" w:eastAsia="TimesNewRomanPSMT" w:hAnsi="Times New Roman" w:cs="Times New Roman"/>
          <w:lang w:eastAsia="ru-RU"/>
        </w:rPr>
        <w:t>подбирать и обосновывать наиболее рациональные технологические приемы изготовления изделий;</w:t>
      </w:r>
    </w:p>
    <w:p w:rsidR="00C80C6D" w:rsidRPr="00C80C6D" w:rsidRDefault="00C80C6D" w:rsidP="00C80C6D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r w:rsidRPr="00C80C6D">
        <w:rPr>
          <w:rFonts w:ascii="Times New Roman" w:eastAsia="TimesNewRomanPSMT" w:hAnsi="Times New Roman" w:cs="Times New Roman"/>
          <w:lang w:eastAsia="ru-RU"/>
        </w:rPr>
        <w:t>выполнять рицовку;</w:t>
      </w:r>
    </w:p>
    <w:p w:rsidR="00C80C6D" w:rsidRPr="00C80C6D" w:rsidRDefault="00C80C6D" w:rsidP="00C80C6D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r w:rsidRPr="00C80C6D">
        <w:rPr>
          <w:rFonts w:ascii="Times New Roman" w:eastAsia="TimesNewRomanPSMT" w:hAnsi="Times New Roman" w:cs="Times New Roman"/>
          <w:lang w:eastAsia="ru-RU"/>
        </w:rPr>
        <w:t>оформлять изделия и соединять детали косой строчкой и ее вариантами;</w:t>
      </w:r>
    </w:p>
    <w:p w:rsidR="00C80C6D" w:rsidRPr="00C80C6D" w:rsidRDefault="00C80C6D" w:rsidP="00C80C6D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r w:rsidRPr="00C80C6D">
        <w:rPr>
          <w:rFonts w:ascii="Times New Roman" w:eastAsia="TimesNewRomanPSMT" w:hAnsi="Times New Roman" w:cs="Times New Roman"/>
          <w:lang w:eastAsia="ru-RU"/>
        </w:rPr>
        <w:t>находить и использовать дополнительную информацию из различных источников (в том числе из сети Интернет),</w:t>
      </w:r>
    </w:p>
    <w:p w:rsidR="00C80C6D" w:rsidRPr="00C80C6D" w:rsidRDefault="00C80C6D" w:rsidP="00C80C6D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r w:rsidRPr="00C80C6D">
        <w:rPr>
          <w:rFonts w:ascii="Times New Roman" w:eastAsia="TimesNewRomanPSMT" w:hAnsi="Times New Roman" w:cs="Times New Roman"/>
          <w:lang w:eastAsia="ru-RU"/>
        </w:rPr>
        <w:t>решать доступные технологические задачи.</w:t>
      </w:r>
    </w:p>
    <w:p w:rsidR="00C80C6D" w:rsidRPr="00C80C6D" w:rsidRDefault="00C80C6D" w:rsidP="00C80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i/>
          <w:lang w:eastAsia="ru-RU"/>
        </w:rPr>
      </w:pPr>
      <w:r w:rsidRPr="00C80C6D">
        <w:rPr>
          <w:rFonts w:ascii="Times New Roman" w:eastAsia="TimesNewRomanPSMT" w:hAnsi="Times New Roman" w:cs="Times New Roman"/>
          <w:b/>
          <w:i/>
          <w:lang w:eastAsia="ru-RU"/>
        </w:rPr>
        <w:t>3. Конструирование и моделирование</w:t>
      </w:r>
    </w:p>
    <w:p w:rsidR="00C80C6D" w:rsidRPr="00C80C6D" w:rsidRDefault="00C80C6D" w:rsidP="00C80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lang w:eastAsia="ru-RU"/>
        </w:rPr>
      </w:pPr>
      <w:r w:rsidRPr="00C80C6D">
        <w:rPr>
          <w:rFonts w:ascii="Times New Roman" w:eastAsia="Times New Roman" w:hAnsi="Times New Roman" w:cs="Times New Roman"/>
          <w:i/>
          <w:iCs/>
          <w:lang w:eastAsia="ru-RU"/>
        </w:rPr>
        <w:t>Знать:</w:t>
      </w:r>
    </w:p>
    <w:p w:rsidR="00C80C6D" w:rsidRPr="00C80C6D" w:rsidRDefault="00C80C6D" w:rsidP="00C80C6D">
      <w:pPr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r w:rsidRPr="00C80C6D">
        <w:rPr>
          <w:rFonts w:ascii="Times New Roman" w:eastAsia="TimesNewRomanPSMT" w:hAnsi="Times New Roman" w:cs="Times New Roman"/>
          <w:lang w:eastAsia="ru-RU"/>
        </w:rPr>
        <w:t>простейшие способы достижения прочности конструкций.</w:t>
      </w:r>
    </w:p>
    <w:p w:rsidR="00C80C6D" w:rsidRPr="00C80C6D" w:rsidRDefault="00C80C6D" w:rsidP="00C80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i/>
          <w:iCs/>
          <w:lang w:eastAsia="ru-RU"/>
        </w:rPr>
        <w:t>Уметь</w:t>
      </w:r>
      <w:r w:rsidRPr="00C80C6D">
        <w:rPr>
          <w:rFonts w:ascii="Times New Roman" w:eastAsia="TimesNewRomanPSMT" w:hAnsi="Times New Roman" w:cs="Times New Roman"/>
          <w:lang w:eastAsia="ru-RU"/>
        </w:rPr>
        <w:t>:</w:t>
      </w:r>
    </w:p>
    <w:p w:rsidR="00C80C6D" w:rsidRPr="00C80C6D" w:rsidRDefault="00C80C6D" w:rsidP="00C80C6D">
      <w:pPr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r w:rsidRPr="00C80C6D">
        <w:rPr>
          <w:rFonts w:ascii="Times New Roman" w:eastAsia="TimesNewRomanPSMT" w:hAnsi="Times New Roman" w:cs="Times New Roman"/>
          <w:lang w:eastAsia="ru-RU"/>
        </w:rPr>
        <w:t>конструировать и моделировать изделия из разных материалов по заданным техническим, технологическим и декоративно-художественным условиям;</w:t>
      </w:r>
    </w:p>
    <w:p w:rsidR="00C80C6D" w:rsidRPr="00C80C6D" w:rsidRDefault="00C80C6D" w:rsidP="00C80C6D">
      <w:pPr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C80C6D">
        <w:rPr>
          <w:rFonts w:ascii="Times New Roman" w:eastAsia="TimesNewRomanPSMT" w:hAnsi="Times New Roman" w:cs="Times New Roman"/>
          <w:lang w:eastAsia="ru-RU"/>
        </w:rPr>
        <w:t xml:space="preserve">изменять </w:t>
      </w:r>
      <w:r w:rsidRPr="00C80C6D">
        <w:rPr>
          <w:rFonts w:ascii="Times New Roman" w:eastAsia="Calibri" w:hAnsi="Times New Roman" w:cs="Times New Roman"/>
          <w:lang w:eastAsia="ru-RU"/>
        </w:rPr>
        <w:t>конструкцию изделия по заданным условиям;</w:t>
      </w:r>
    </w:p>
    <w:p w:rsidR="00C80C6D" w:rsidRPr="00C80C6D" w:rsidRDefault="00C80C6D" w:rsidP="00C80C6D">
      <w:pPr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r w:rsidRPr="00C80C6D">
        <w:rPr>
          <w:rFonts w:ascii="Times New Roman" w:eastAsia="TimesNewRomanPSMT" w:hAnsi="Times New Roman" w:cs="Times New Roman"/>
          <w:lang w:eastAsia="ru-RU"/>
        </w:rPr>
        <w:t>выбирать способ соединения и соединительного материала в зависимости от требований конструкции.</w:t>
      </w:r>
    </w:p>
    <w:p w:rsidR="00C80C6D" w:rsidRPr="00C80C6D" w:rsidRDefault="00C80C6D" w:rsidP="00C80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i/>
          <w:lang w:eastAsia="ru-RU"/>
        </w:rPr>
      </w:pPr>
      <w:r w:rsidRPr="00C80C6D">
        <w:rPr>
          <w:rFonts w:ascii="Times New Roman" w:eastAsia="TimesNewRomanPSMT" w:hAnsi="Times New Roman" w:cs="Times New Roman"/>
          <w:b/>
          <w:i/>
          <w:lang w:eastAsia="ru-RU"/>
        </w:rPr>
        <w:t>4. Использование информационных технологий (практика работы на компьютере)</w:t>
      </w:r>
    </w:p>
    <w:p w:rsidR="00C80C6D" w:rsidRPr="00C80C6D" w:rsidRDefault="00C80C6D" w:rsidP="00C80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lang w:eastAsia="ru-RU"/>
        </w:rPr>
      </w:pPr>
      <w:r w:rsidRPr="00C80C6D">
        <w:rPr>
          <w:rFonts w:ascii="Times New Roman" w:eastAsia="Times New Roman" w:hAnsi="Times New Roman" w:cs="Times New Roman"/>
          <w:i/>
          <w:iCs/>
          <w:lang w:eastAsia="ru-RU"/>
        </w:rPr>
        <w:t>Знать:</w:t>
      </w:r>
    </w:p>
    <w:p w:rsidR="00C80C6D" w:rsidRPr="00C80C6D" w:rsidRDefault="00C80C6D" w:rsidP="00C80C6D">
      <w:pPr>
        <w:numPr>
          <w:ilvl w:val="0"/>
          <w:numId w:val="4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r w:rsidRPr="00C80C6D">
        <w:rPr>
          <w:rFonts w:ascii="Times New Roman" w:eastAsia="TimesNewRomanPSMT" w:hAnsi="Times New Roman" w:cs="Times New Roman"/>
          <w:lang w:eastAsia="ru-RU"/>
        </w:rPr>
        <w:t>названия и назначение основных устройств персонального компьютера для ввода, вывода и обработки информации, основные правила безопасной работы на компьютере;</w:t>
      </w:r>
    </w:p>
    <w:p w:rsidR="00C80C6D" w:rsidRPr="00C80C6D" w:rsidRDefault="00C80C6D" w:rsidP="00C80C6D">
      <w:pPr>
        <w:numPr>
          <w:ilvl w:val="0"/>
          <w:numId w:val="4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r w:rsidRPr="00C80C6D">
        <w:rPr>
          <w:rFonts w:ascii="Times New Roman" w:eastAsia="TimesNewRomanPSMT" w:hAnsi="Times New Roman" w:cs="Times New Roman"/>
          <w:lang w:eastAsia="ru-RU"/>
        </w:rPr>
        <w:t>иметь общее представление о назначении клавиатуры, пользовании компьютерной мышью.</w:t>
      </w:r>
    </w:p>
    <w:p w:rsidR="00C80C6D" w:rsidRPr="00C80C6D" w:rsidRDefault="00C80C6D" w:rsidP="00C80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lang w:eastAsia="ru-RU"/>
        </w:rPr>
      </w:pPr>
      <w:r w:rsidRPr="00C80C6D">
        <w:rPr>
          <w:rFonts w:ascii="Times New Roman" w:eastAsia="Times New Roman" w:hAnsi="Times New Roman" w:cs="Times New Roman"/>
          <w:i/>
          <w:iCs/>
          <w:lang w:eastAsia="ru-RU"/>
        </w:rPr>
        <w:t>Уметь с помощью учителя:</w:t>
      </w:r>
    </w:p>
    <w:p w:rsidR="00C80C6D" w:rsidRPr="00C80C6D" w:rsidRDefault="00C80C6D" w:rsidP="00C80C6D">
      <w:pPr>
        <w:numPr>
          <w:ilvl w:val="0"/>
          <w:numId w:val="4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r w:rsidRPr="00C80C6D">
        <w:rPr>
          <w:rFonts w:ascii="Times New Roman" w:eastAsia="TimesNewRomanPSMT" w:hAnsi="Times New Roman" w:cs="Times New Roman"/>
          <w:lang w:eastAsia="ru-RU"/>
        </w:rPr>
        <w:t>включать и выключать компьютер;</w:t>
      </w:r>
    </w:p>
    <w:p w:rsidR="00C80C6D" w:rsidRPr="00C80C6D" w:rsidRDefault="00C80C6D" w:rsidP="00C80C6D">
      <w:pPr>
        <w:numPr>
          <w:ilvl w:val="0"/>
          <w:numId w:val="4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r w:rsidRPr="00C80C6D">
        <w:rPr>
          <w:rFonts w:ascii="Times New Roman" w:eastAsia="TimesNewRomanPSMT" w:hAnsi="Times New Roman" w:cs="Times New Roman"/>
          <w:lang w:eastAsia="ru-RU"/>
        </w:rPr>
        <w:t>пользоваться клавиатурой (в рамках необходимого для выполнения предъявляемого задания);</w:t>
      </w:r>
    </w:p>
    <w:p w:rsidR="00C80C6D" w:rsidRPr="00C80C6D" w:rsidRDefault="00C80C6D" w:rsidP="00C80C6D">
      <w:pPr>
        <w:numPr>
          <w:ilvl w:val="0"/>
          <w:numId w:val="4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r w:rsidRPr="00C80C6D">
        <w:rPr>
          <w:rFonts w:ascii="Times New Roman" w:eastAsia="TimesNewRomanPSMT" w:hAnsi="Times New Roman" w:cs="Times New Roman"/>
          <w:lang w:eastAsia="ru-RU"/>
        </w:rPr>
        <w:t>выполнять простейшие операции с готовыми файлами и папками (открывать, читать);</w:t>
      </w:r>
    </w:p>
    <w:p w:rsidR="00C80C6D" w:rsidRPr="00C80C6D" w:rsidRDefault="00C80C6D" w:rsidP="00C80C6D">
      <w:pPr>
        <w:numPr>
          <w:ilvl w:val="0"/>
          <w:numId w:val="4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  <w:r w:rsidRPr="00C80C6D">
        <w:rPr>
          <w:rFonts w:ascii="Times New Roman" w:eastAsia="TimesNewRomanPSMT" w:hAnsi="Times New Roman" w:cs="Times New Roman"/>
          <w:lang w:eastAsia="ru-RU"/>
        </w:rPr>
        <w:t>работать с ЦОР (цифровыми образовательными ресурсами), готовыми материалами на электронных носителях (CD): активировать диск, читать информацию, выполнять предложенные задания.</w:t>
      </w:r>
    </w:p>
    <w:p w:rsidR="00C80C6D" w:rsidRPr="00C80C6D" w:rsidRDefault="00C80C6D" w:rsidP="00C80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C80C6D">
        <w:rPr>
          <w:rFonts w:ascii="Times New Roman" w:eastAsia="Times New Roman" w:hAnsi="Times New Roman" w:cs="Times New Roman"/>
          <w:b/>
          <w:i/>
          <w:lang w:eastAsia="ru-RU"/>
        </w:rPr>
        <w:t xml:space="preserve">2.  Технология ручной обработки материалов. Основы графической грамоты </w:t>
      </w:r>
    </w:p>
    <w:p w:rsidR="00C80C6D" w:rsidRPr="00C80C6D" w:rsidRDefault="00C80C6D" w:rsidP="00C80C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Знать: </w:t>
      </w:r>
    </w:p>
    <w:p w:rsidR="00C80C6D" w:rsidRPr="00C80C6D" w:rsidRDefault="00C80C6D" w:rsidP="00C80C6D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названия и свойства </w:t>
      </w:r>
      <w:proofErr w:type="gramStart"/>
      <w:r w:rsidRPr="00C80C6D">
        <w:rPr>
          <w:rFonts w:ascii="Times New Roman" w:eastAsia="Times New Roman" w:hAnsi="Times New Roman" w:cs="Times New Roman"/>
          <w:lang w:eastAsia="ru-RU"/>
        </w:rPr>
        <w:t>наиболее  распространенных</w:t>
      </w:r>
      <w:proofErr w:type="gramEnd"/>
      <w:r w:rsidRPr="00C80C6D">
        <w:rPr>
          <w:rFonts w:ascii="Times New Roman" w:eastAsia="Times New Roman" w:hAnsi="Times New Roman" w:cs="Times New Roman"/>
          <w:lang w:eastAsia="ru-RU"/>
        </w:rPr>
        <w:t xml:space="preserve">  искусственных  и  синтетических материалов (бумаги, металлов, тканей); </w:t>
      </w:r>
    </w:p>
    <w:p w:rsidR="00C80C6D" w:rsidRPr="00C80C6D" w:rsidRDefault="00C80C6D" w:rsidP="00C80C6D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>последовательность чтения и выполнен</w:t>
      </w:r>
      <w:r>
        <w:rPr>
          <w:rFonts w:ascii="Times New Roman" w:eastAsia="Times New Roman" w:hAnsi="Times New Roman" w:cs="Times New Roman"/>
          <w:lang w:eastAsia="ru-RU"/>
        </w:rPr>
        <w:t xml:space="preserve">ия разметки разверток с помощью чертежных </w:t>
      </w:r>
      <w:r w:rsidRPr="00C80C6D">
        <w:rPr>
          <w:rFonts w:ascii="Times New Roman" w:eastAsia="Times New Roman" w:hAnsi="Times New Roman" w:cs="Times New Roman"/>
          <w:lang w:eastAsia="ru-RU"/>
        </w:rPr>
        <w:t xml:space="preserve">инструментов; </w:t>
      </w:r>
    </w:p>
    <w:p w:rsidR="00C80C6D" w:rsidRPr="00C80C6D" w:rsidRDefault="00C80C6D" w:rsidP="00C80C6D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основные линии чертежа (осевая и центровая); </w:t>
      </w:r>
    </w:p>
    <w:p w:rsidR="00C80C6D" w:rsidRPr="00C80C6D" w:rsidRDefault="00C80C6D" w:rsidP="00C80C6D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правила безопасной работы канцелярским ножом; </w:t>
      </w:r>
    </w:p>
    <w:p w:rsidR="00C80C6D" w:rsidRPr="00C80C6D" w:rsidRDefault="00C80C6D" w:rsidP="00C80C6D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петельную строчку, ее варианты, их назначение; </w:t>
      </w:r>
    </w:p>
    <w:p w:rsidR="00C80C6D" w:rsidRPr="00C80C6D" w:rsidRDefault="00C80C6D" w:rsidP="00C80C6D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названия </w:t>
      </w:r>
      <w:proofErr w:type="gramStart"/>
      <w:r w:rsidRPr="00C80C6D">
        <w:rPr>
          <w:rFonts w:ascii="Times New Roman" w:eastAsia="Times New Roman" w:hAnsi="Times New Roman" w:cs="Times New Roman"/>
          <w:lang w:eastAsia="ru-RU"/>
        </w:rPr>
        <w:t>нескольких  видов</w:t>
      </w:r>
      <w:proofErr w:type="gramEnd"/>
      <w:r w:rsidRPr="00C80C6D">
        <w:rPr>
          <w:rFonts w:ascii="Times New Roman" w:eastAsia="Times New Roman" w:hAnsi="Times New Roman" w:cs="Times New Roman"/>
          <w:lang w:eastAsia="ru-RU"/>
        </w:rPr>
        <w:t xml:space="preserve">  информационных  технологий  и  соответствующих способов передачи информации (из реального окружения учащихся). </w:t>
      </w:r>
    </w:p>
    <w:p w:rsidR="00C80C6D" w:rsidRPr="00C80C6D" w:rsidRDefault="00C80C6D" w:rsidP="00C80C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Иметь представление: </w:t>
      </w:r>
    </w:p>
    <w:p w:rsidR="00C80C6D" w:rsidRPr="00C80C6D" w:rsidRDefault="00C80C6D" w:rsidP="00C80C6D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о дизайне, его месте и роли в современной проектной деятельности; </w:t>
      </w:r>
    </w:p>
    <w:p w:rsidR="00C80C6D" w:rsidRPr="00C80C6D" w:rsidRDefault="00C80C6D" w:rsidP="00C80C6D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об основных условиях дизайна – единстве пользы, удобства и красоты; </w:t>
      </w:r>
    </w:p>
    <w:p w:rsidR="00C80C6D" w:rsidRPr="00C80C6D" w:rsidRDefault="00C80C6D" w:rsidP="00C80C6D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о композиции изделий декоративно-прикладного характера на плоскости и в объеме; </w:t>
      </w:r>
    </w:p>
    <w:p w:rsidR="00C80C6D" w:rsidRPr="00C80C6D" w:rsidRDefault="00C80C6D" w:rsidP="00C80C6D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традициях декоративно-прикладного искусства в создании изделий; </w:t>
      </w:r>
    </w:p>
    <w:p w:rsidR="00C80C6D" w:rsidRPr="00C80C6D" w:rsidRDefault="00C80C6D" w:rsidP="00C80C6D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стилизации природных форм в технике, архитектуре и др.; </w:t>
      </w:r>
    </w:p>
    <w:p w:rsidR="00C80C6D" w:rsidRPr="00C80C6D" w:rsidRDefault="00C80C6D" w:rsidP="00C80C6D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художественных техниках (в рамках изученного). </w:t>
      </w:r>
    </w:p>
    <w:p w:rsidR="00C80C6D" w:rsidRPr="00C80C6D" w:rsidRDefault="00C80C6D" w:rsidP="00C80C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Уметь самостоятельно: </w:t>
      </w:r>
    </w:p>
    <w:p w:rsidR="00C80C6D" w:rsidRPr="00C80C6D" w:rsidRDefault="00C80C6D" w:rsidP="00C80C6D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читать простейший чертеж (эскиз) разверток; </w:t>
      </w:r>
    </w:p>
    <w:p w:rsidR="00C80C6D" w:rsidRPr="00C80C6D" w:rsidRDefault="00C80C6D" w:rsidP="00C80C6D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выполнять разметку разверток с помощью чертежных инструментов; </w:t>
      </w:r>
    </w:p>
    <w:p w:rsidR="00C80C6D" w:rsidRPr="00C80C6D" w:rsidRDefault="00C80C6D" w:rsidP="00C80C6D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подбирать и обосновывать наиболее </w:t>
      </w:r>
      <w:r w:rsidRPr="00C80C6D">
        <w:rPr>
          <w:rFonts w:ascii="Times New Roman" w:eastAsia="Times New Roman" w:hAnsi="Times New Roman" w:cs="Times New Roman"/>
          <w:lang w:eastAsia="ru-RU"/>
        </w:rPr>
        <w:t>рациональ</w:t>
      </w:r>
      <w:r>
        <w:rPr>
          <w:rFonts w:ascii="Times New Roman" w:eastAsia="Times New Roman" w:hAnsi="Times New Roman" w:cs="Times New Roman"/>
          <w:lang w:eastAsia="ru-RU"/>
        </w:rPr>
        <w:t xml:space="preserve">ные </w:t>
      </w:r>
      <w:proofErr w:type="gramStart"/>
      <w:r w:rsidRPr="00C80C6D">
        <w:rPr>
          <w:rFonts w:ascii="Times New Roman" w:eastAsia="Times New Roman" w:hAnsi="Times New Roman" w:cs="Times New Roman"/>
          <w:lang w:eastAsia="ru-RU"/>
        </w:rPr>
        <w:t>технологические  приемы</w:t>
      </w:r>
      <w:proofErr w:type="gramEnd"/>
      <w:r w:rsidRPr="00C80C6D">
        <w:rPr>
          <w:rFonts w:ascii="Times New Roman" w:eastAsia="Times New Roman" w:hAnsi="Times New Roman" w:cs="Times New Roman"/>
          <w:lang w:eastAsia="ru-RU"/>
        </w:rPr>
        <w:t xml:space="preserve"> изготовления изделий; </w:t>
      </w:r>
    </w:p>
    <w:p w:rsidR="00C80C6D" w:rsidRPr="00C80C6D" w:rsidRDefault="00C80C6D" w:rsidP="00C80C6D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выполнять рицовку; </w:t>
      </w:r>
    </w:p>
    <w:p w:rsidR="00C80C6D" w:rsidRPr="00C80C6D" w:rsidRDefault="00C80C6D" w:rsidP="00C80C6D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>оформлять изделия и соединять детали петель</w:t>
      </w:r>
      <w:r>
        <w:rPr>
          <w:rFonts w:ascii="Times New Roman" w:eastAsia="Times New Roman" w:hAnsi="Times New Roman" w:cs="Times New Roman"/>
          <w:lang w:eastAsia="ru-RU"/>
        </w:rPr>
        <w:t xml:space="preserve">ной строчкой и ее вариантами; находить и </w:t>
      </w:r>
      <w:proofErr w:type="gramStart"/>
      <w:r w:rsidRPr="00C80C6D">
        <w:rPr>
          <w:rFonts w:ascii="Times New Roman" w:eastAsia="Times New Roman" w:hAnsi="Times New Roman" w:cs="Times New Roman"/>
          <w:lang w:eastAsia="ru-RU"/>
        </w:rPr>
        <w:t>использовать  дополнительную</w:t>
      </w:r>
      <w:proofErr w:type="gramEnd"/>
      <w:r w:rsidRPr="00C80C6D">
        <w:rPr>
          <w:rFonts w:ascii="Times New Roman" w:eastAsia="Times New Roman" w:hAnsi="Times New Roman" w:cs="Times New Roman"/>
          <w:lang w:eastAsia="ru-RU"/>
        </w:rPr>
        <w:t xml:space="preserve">  информацию  из  различных  источников  (в том числе из сети Интернет). </w:t>
      </w:r>
    </w:p>
    <w:p w:rsidR="00C80C6D" w:rsidRPr="00C80C6D" w:rsidRDefault="00C80C6D" w:rsidP="00C80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C80C6D">
        <w:rPr>
          <w:rFonts w:ascii="Times New Roman" w:eastAsia="Times New Roman" w:hAnsi="Times New Roman" w:cs="Times New Roman"/>
          <w:b/>
          <w:i/>
          <w:lang w:eastAsia="ru-RU"/>
        </w:rPr>
        <w:t xml:space="preserve">3.  Конструирование и моделирование </w:t>
      </w:r>
    </w:p>
    <w:p w:rsidR="00C80C6D" w:rsidRPr="00C80C6D" w:rsidRDefault="00C80C6D" w:rsidP="00C80C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Знать: </w:t>
      </w:r>
    </w:p>
    <w:p w:rsidR="00C80C6D" w:rsidRPr="00C80C6D" w:rsidRDefault="00C80C6D" w:rsidP="00C80C6D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простейшие способы достижения прочности конструкций. </w:t>
      </w:r>
    </w:p>
    <w:p w:rsidR="00C80C6D" w:rsidRPr="00C80C6D" w:rsidRDefault="00C80C6D" w:rsidP="00C80C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Уметь: </w:t>
      </w:r>
    </w:p>
    <w:p w:rsidR="00C80C6D" w:rsidRPr="00C80C6D" w:rsidRDefault="00C80C6D" w:rsidP="00C80C6D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конструировать и </w:t>
      </w:r>
      <w:proofErr w:type="gramStart"/>
      <w:r w:rsidRPr="00C80C6D">
        <w:rPr>
          <w:rFonts w:ascii="Times New Roman" w:eastAsia="Times New Roman" w:hAnsi="Times New Roman" w:cs="Times New Roman"/>
          <w:lang w:eastAsia="ru-RU"/>
        </w:rPr>
        <w:t>моделировать  изделия</w:t>
      </w:r>
      <w:proofErr w:type="gramEnd"/>
      <w:r w:rsidRPr="00C80C6D">
        <w:rPr>
          <w:rFonts w:ascii="Times New Roman" w:eastAsia="Times New Roman" w:hAnsi="Times New Roman" w:cs="Times New Roman"/>
          <w:lang w:eastAsia="ru-RU"/>
        </w:rPr>
        <w:t xml:space="preserve">  из  разных  материалов  по  заданным декоративно-художественным условиям; </w:t>
      </w:r>
    </w:p>
    <w:p w:rsidR="00C80C6D" w:rsidRPr="00C80C6D" w:rsidRDefault="00C80C6D" w:rsidP="00C80C6D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изменять конструкцию изделия по заданным условиям; </w:t>
      </w:r>
    </w:p>
    <w:p w:rsidR="00C80C6D" w:rsidRPr="00C80C6D" w:rsidRDefault="00C80C6D" w:rsidP="00C80C6D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выбирать способ соединения и соединительный материал в зависимости от требований конструкции. </w:t>
      </w:r>
    </w:p>
    <w:p w:rsidR="00C80C6D" w:rsidRPr="00C80C6D" w:rsidRDefault="00C80C6D" w:rsidP="00C80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C80C6D">
        <w:rPr>
          <w:rFonts w:ascii="Times New Roman" w:eastAsia="Times New Roman" w:hAnsi="Times New Roman" w:cs="Times New Roman"/>
          <w:b/>
          <w:i/>
          <w:lang w:eastAsia="ru-RU"/>
        </w:rPr>
        <w:t xml:space="preserve">4.  Использование компьютерных технологий (практика работы на компьютере) </w:t>
      </w:r>
    </w:p>
    <w:p w:rsidR="00C80C6D" w:rsidRPr="00C80C6D" w:rsidRDefault="00C80C6D" w:rsidP="00C80C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Иметь представление: </w:t>
      </w:r>
    </w:p>
    <w:p w:rsidR="00C80C6D" w:rsidRPr="00C80C6D" w:rsidRDefault="00C80C6D" w:rsidP="00C80C6D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об использовании компьютеров в различных сферах жизни и деятельности человека. </w:t>
      </w:r>
    </w:p>
    <w:p w:rsidR="00C80C6D" w:rsidRPr="00C80C6D" w:rsidRDefault="00C80C6D" w:rsidP="00C80C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Знать: </w:t>
      </w:r>
    </w:p>
    <w:p w:rsidR="00C80C6D" w:rsidRPr="00C80C6D" w:rsidRDefault="00C80C6D" w:rsidP="00C80C6D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названия и основное назначение частей компьютера (с которыми работали на уроках). </w:t>
      </w:r>
    </w:p>
    <w:p w:rsidR="00C80C6D" w:rsidRPr="00C80C6D" w:rsidRDefault="00C80C6D" w:rsidP="00C80C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Уметь с помощью учителя: </w:t>
      </w:r>
    </w:p>
    <w:p w:rsidR="00C80C6D" w:rsidRPr="00C80C6D" w:rsidRDefault="00C80C6D" w:rsidP="00C80C6D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создавать небольшие текс ты и печатные публикации </w:t>
      </w:r>
      <w:proofErr w:type="gramStart"/>
      <w:r w:rsidRPr="00C80C6D">
        <w:rPr>
          <w:rFonts w:ascii="Times New Roman" w:eastAsia="Times New Roman" w:hAnsi="Times New Roman" w:cs="Times New Roman"/>
          <w:lang w:eastAsia="ru-RU"/>
        </w:rPr>
        <w:t>с  использованием</w:t>
      </w:r>
      <w:proofErr w:type="gramEnd"/>
      <w:r w:rsidRPr="00C80C6D">
        <w:rPr>
          <w:rFonts w:ascii="Times New Roman" w:eastAsia="Times New Roman" w:hAnsi="Times New Roman" w:cs="Times New Roman"/>
          <w:lang w:eastAsia="ru-RU"/>
        </w:rPr>
        <w:t xml:space="preserve"> изображений на экране компьютера; </w:t>
      </w:r>
    </w:p>
    <w:p w:rsidR="00C80C6D" w:rsidRPr="00C80C6D" w:rsidRDefault="00C80C6D" w:rsidP="00C80C6D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оформлять текс т (выбор шрифта, его размера и цвета, выравнивание абзаца); </w:t>
      </w:r>
    </w:p>
    <w:p w:rsidR="00C80C6D" w:rsidRPr="00C80C6D" w:rsidRDefault="00C80C6D" w:rsidP="00C80C6D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работать с доступной информацией; </w:t>
      </w:r>
    </w:p>
    <w:p w:rsidR="00C80C6D" w:rsidRPr="00C80C6D" w:rsidRDefault="00C80C6D" w:rsidP="00C80C6D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0C6D">
        <w:rPr>
          <w:rFonts w:ascii="Times New Roman" w:eastAsia="Times New Roman" w:hAnsi="Times New Roman" w:cs="Times New Roman"/>
          <w:lang w:eastAsia="ru-RU"/>
        </w:rPr>
        <w:t xml:space="preserve">работать в программах </w:t>
      </w:r>
      <w:proofErr w:type="spellStart"/>
      <w:r w:rsidRPr="00C80C6D">
        <w:rPr>
          <w:rFonts w:ascii="Times New Roman" w:eastAsia="Times New Roman" w:hAnsi="Times New Roman" w:cs="Times New Roman"/>
          <w:lang w:eastAsia="ru-RU"/>
        </w:rPr>
        <w:t>Word</w:t>
      </w:r>
      <w:proofErr w:type="spellEnd"/>
      <w:r w:rsidRPr="00C80C6D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C80C6D">
        <w:rPr>
          <w:rFonts w:ascii="Times New Roman" w:eastAsia="Times New Roman" w:hAnsi="Times New Roman" w:cs="Times New Roman"/>
          <w:lang w:eastAsia="ru-RU"/>
        </w:rPr>
        <w:t>Power</w:t>
      </w:r>
      <w:proofErr w:type="spellEnd"/>
      <w:r w:rsidRPr="00C80C6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C80C6D">
        <w:rPr>
          <w:rFonts w:ascii="Times New Roman" w:eastAsia="Times New Roman" w:hAnsi="Times New Roman" w:cs="Times New Roman"/>
          <w:lang w:eastAsia="ru-RU"/>
        </w:rPr>
        <w:t>Point</w:t>
      </w:r>
      <w:proofErr w:type="spellEnd"/>
      <w:r w:rsidRPr="00C80C6D">
        <w:rPr>
          <w:rFonts w:ascii="Times New Roman" w:eastAsia="Times New Roman" w:hAnsi="Times New Roman" w:cs="Times New Roman"/>
          <w:lang w:eastAsia="ru-RU"/>
        </w:rPr>
        <w:t>.</w:t>
      </w:r>
    </w:p>
    <w:p w:rsidR="00852328" w:rsidRPr="00D572E2" w:rsidRDefault="00852328" w:rsidP="00C80C6D">
      <w:pPr>
        <w:pStyle w:val="a3"/>
        <w:spacing w:before="0" w:beforeAutospacing="0" w:after="0" w:afterAutospacing="0"/>
        <w:contextualSpacing/>
        <w:jc w:val="both"/>
        <w:outlineLvl w:val="0"/>
      </w:pPr>
      <w:bookmarkStart w:id="0" w:name="_GoBack"/>
      <w:bookmarkEnd w:id="0"/>
      <w:r w:rsidRPr="00D572E2">
        <w:rPr>
          <w:rStyle w:val="a5"/>
          <w:b w:val="0"/>
        </w:rPr>
        <w:t>Формы организации учебного процесса:</w:t>
      </w:r>
    </w:p>
    <w:p w:rsidR="00852328" w:rsidRPr="00D572E2" w:rsidRDefault="00D572E2" w:rsidP="00D572E2">
      <w:pPr>
        <w:pStyle w:val="a3"/>
        <w:numPr>
          <w:ilvl w:val="0"/>
          <w:numId w:val="6"/>
        </w:numPr>
        <w:spacing w:before="0" w:beforeAutospacing="0" w:after="0" w:afterAutospacing="0"/>
        <w:contextualSpacing/>
        <w:jc w:val="both"/>
        <w:outlineLvl w:val="0"/>
        <w:rPr>
          <w:rStyle w:val="a5"/>
          <w:b w:val="0"/>
        </w:rPr>
      </w:pPr>
      <w:r w:rsidRPr="00D572E2">
        <w:rPr>
          <w:rStyle w:val="a5"/>
          <w:b w:val="0"/>
        </w:rPr>
        <w:t>урок;</w:t>
      </w:r>
    </w:p>
    <w:p w:rsidR="00D572E2" w:rsidRPr="00D572E2" w:rsidRDefault="00AE5785" w:rsidP="00D572E2">
      <w:pPr>
        <w:pStyle w:val="a3"/>
        <w:numPr>
          <w:ilvl w:val="0"/>
          <w:numId w:val="6"/>
        </w:numPr>
        <w:spacing w:before="0" w:beforeAutospacing="0" w:after="0" w:afterAutospacing="0"/>
        <w:contextualSpacing/>
        <w:jc w:val="both"/>
        <w:outlineLvl w:val="0"/>
        <w:rPr>
          <w:rStyle w:val="a5"/>
          <w:b w:val="0"/>
        </w:rPr>
      </w:pPr>
      <w:r>
        <w:rPr>
          <w:rStyle w:val="a5"/>
          <w:b w:val="0"/>
        </w:rPr>
        <w:t>неурочные формы -  экскурсия</w:t>
      </w:r>
      <w:r w:rsidR="00D572E2" w:rsidRPr="00D572E2">
        <w:rPr>
          <w:rStyle w:val="a5"/>
          <w:b w:val="0"/>
        </w:rPr>
        <w:t>;</w:t>
      </w:r>
    </w:p>
    <w:p w:rsidR="00D572E2" w:rsidRPr="00D572E2" w:rsidRDefault="00D572E2" w:rsidP="00D572E2">
      <w:pPr>
        <w:pStyle w:val="a3"/>
        <w:numPr>
          <w:ilvl w:val="0"/>
          <w:numId w:val="6"/>
        </w:numPr>
        <w:spacing w:before="0" w:beforeAutospacing="0" w:after="0" w:afterAutospacing="0"/>
        <w:contextualSpacing/>
        <w:jc w:val="both"/>
        <w:outlineLvl w:val="0"/>
        <w:rPr>
          <w:rStyle w:val="a5"/>
          <w:b w:val="0"/>
        </w:rPr>
      </w:pPr>
      <w:r w:rsidRPr="00D572E2">
        <w:rPr>
          <w:rStyle w:val="a5"/>
          <w:b w:val="0"/>
        </w:rPr>
        <w:t>проект.</w:t>
      </w:r>
    </w:p>
    <w:p w:rsidR="00723EFD" w:rsidRPr="00D572E2" w:rsidRDefault="00D572E2" w:rsidP="00AE5785">
      <w:pPr>
        <w:pStyle w:val="a3"/>
        <w:spacing w:before="0" w:beforeAutospacing="0" w:after="0" w:afterAutospacing="0"/>
        <w:ind w:firstLine="709"/>
        <w:contextualSpacing/>
        <w:jc w:val="both"/>
        <w:outlineLvl w:val="0"/>
        <w:rPr>
          <w:bCs/>
        </w:rPr>
      </w:pPr>
      <w:r w:rsidRPr="00D572E2">
        <w:rPr>
          <w:rStyle w:val="a5"/>
          <w:b w:val="0"/>
        </w:rPr>
        <w:t>Преобладающие формы </w:t>
      </w:r>
      <w:r w:rsidR="00852328" w:rsidRPr="00D572E2">
        <w:rPr>
          <w:rStyle w:val="a5"/>
          <w:b w:val="0"/>
        </w:rPr>
        <w:t>к</w:t>
      </w:r>
      <w:r w:rsidRPr="00D572E2">
        <w:rPr>
          <w:rStyle w:val="a5"/>
          <w:b w:val="0"/>
        </w:rPr>
        <w:t xml:space="preserve">онтроля знаний, умений, навыков – </w:t>
      </w:r>
      <w:r w:rsidR="00AE5785">
        <w:rPr>
          <w:rStyle w:val="a5"/>
          <w:b w:val="0"/>
        </w:rPr>
        <w:t>выполнение практических заданий.</w:t>
      </w:r>
    </w:p>
    <w:p w:rsidR="008062CA" w:rsidRPr="00D572E2" w:rsidRDefault="008062CA" w:rsidP="00D572E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8062CA" w:rsidRPr="00D57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C785C54"/>
    <w:lvl w:ilvl="0">
      <w:numFmt w:val="bullet"/>
      <w:lvlText w:val="*"/>
      <w:lvlJc w:val="left"/>
    </w:lvl>
  </w:abstractNum>
  <w:abstractNum w:abstractNumId="1" w15:restartNumberingAfterBreak="0">
    <w:nsid w:val="010E1636"/>
    <w:multiLevelType w:val="hybridMultilevel"/>
    <w:tmpl w:val="8CF665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253EAA"/>
    <w:multiLevelType w:val="hybridMultilevel"/>
    <w:tmpl w:val="79DEC8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D1CED"/>
    <w:multiLevelType w:val="multilevel"/>
    <w:tmpl w:val="BB424812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38654A"/>
    <w:multiLevelType w:val="hybridMultilevel"/>
    <w:tmpl w:val="1D162D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66B07"/>
    <w:multiLevelType w:val="hybridMultilevel"/>
    <w:tmpl w:val="5E28AE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976F0"/>
    <w:multiLevelType w:val="hybridMultilevel"/>
    <w:tmpl w:val="4B34A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67592"/>
    <w:multiLevelType w:val="hybridMultilevel"/>
    <w:tmpl w:val="D292DF28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B233181"/>
    <w:multiLevelType w:val="multilevel"/>
    <w:tmpl w:val="D43E0364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D7107E"/>
    <w:multiLevelType w:val="hybridMultilevel"/>
    <w:tmpl w:val="AB926F1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C4831"/>
    <w:multiLevelType w:val="multilevel"/>
    <w:tmpl w:val="A3CAF2D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EF27B1"/>
    <w:multiLevelType w:val="hybridMultilevel"/>
    <w:tmpl w:val="B6DA3C6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216306A3"/>
    <w:multiLevelType w:val="hybridMultilevel"/>
    <w:tmpl w:val="A3603DB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12AB2"/>
    <w:multiLevelType w:val="hybridMultilevel"/>
    <w:tmpl w:val="69F8CCC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6040F"/>
    <w:multiLevelType w:val="hybridMultilevel"/>
    <w:tmpl w:val="DA440F1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2A482E"/>
    <w:multiLevelType w:val="hybridMultilevel"/>
    <w:tmpl w:val="B73AAB6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4D5E45"/>
    <w:multiLevelType w:val="multilevel"/>
    <w:tmpl w:val="98CA14F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ACB647D"/>
    <w:multiLevelType w:val="multilevel"/>
    <w:tmpl w:val="B7CEF20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2016"/>
      <w:numFmt w:val="decimal"/>
      <w:lvlText w:val="%2"/>
      <w:lvlJc w:val="left"/>
      <w:pPr>
        <w:ind w:left="1560" w:hanging="48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C0B5102"/>
    <w:multiLevelType w:val="hybridMultilevel"/>
    <w:tmpl w:val="EFC4C42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3B3EBE"/>
    <w:multiLevelType w:val="hybridMultilevel"/>
    <w:tmpl w:val="453EDB0A"/>
    <w:lvl w:ilvl="0" w:tplc="04190005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0" w15:restartNumberingAfterBreak="0">
    <w:nsid w:val="33EE6761"/>
    <w:multiLevelType w:val="multilevel"/>
    <w:tmpl w:val="EB907994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2015"/>
      <w:numFmt w:val="decimal"/>
      <w:lvlText w:val="%2"/>
      <w:lvlJc w:val="left"/>
      <w:pPr>
        <w:ind w:left="1560" w:hanging="480"/>
      </w:pPr>
      <w:rPr>
        <w:rFonts w:hint="default"/>
      </w:rPr>
    </w:lvl>
    <w:lvl w:ilvl="2">
      <w:start w:val="3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82A54F9"/>
    <w:multiLevelType w:val="hybridMultilevel"/>
    <w:tmpl w:val="CA86F424"/>
    <w:lvl w:ilvl="0" w:tplc="04190005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 w15:restartNumberingAfterBreak="0">
    <w:nsid w:val="388D3274"/>
    <w:multiLevelType w:val="multilevel"/>
    <w:tmpl w:val="6CFECFCE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4A126A"/>
    <w:multiLevelType w:val="multilevel"/>
    <w:tmpl w:val="1A684DD4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11D2AC1"/>
    <w:multiLevelType w:val="multilevel"/>
    <w:tmpl w:val="ED56887C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28E129E"/>
    <w:multiLevelType w:val="multilevel"/>
    <w:tmpl w:val="24706A0A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A32E17"/>
    <w:multiLevelType w:val="hybridMultilevel"/>
    <w:tmpl w:val="D9D66DA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A92F57"/>
    <w:multiLevelType w:val="hybridMultilevel"/>
    <w:tmpl w:val="8F0675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5B2723"/>
    <w:multiLevelType w:val="hybridMultilevel"/>
    <w:tmpl w:val="22602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C929F4"/>
    <w:multiLevelType w:val="hybridMultilevel"/>
    <w:tmpl w:val="65701778"/>
    <w:lvl w:ilvl="0" w:tplc="0419000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0"/>
        </w:tabs>
        <w:ind w:left="2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0"/>
        </w:tabs>
        <w:ind w:left="3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0"/>
        </w:tabs>
        <w:ind w:left="4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0"/>
        </w:tabs>
        <w:ind w:left="5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0"/>
        </w:tabs>
        <w:ind w:left="6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0"/>
        </w:tabs>
        <w:ind w:left="7480" w:hanging="360"/>
      </w:pPr>
      <w:rPr>
        <w:rFonts w:ascii="Wingdings" w:hAnsi="Wingdings" w:hint="default"/>
      </w:rPr>
    </w:lvl>
  </w:abstractNum>
  <w:abstractNum w:abstractNumId="30" w15:restartNumberingAfterBreak="0">
    <w:nsid w:val="4C657832"/>
    <w:multiLevelType w:val="hybridMultilevel"/>
    <w:tmpl w:val="09C05392"/>
    <w:lvl w:ilvl="0" w:tplc="04190005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1" w15:restartNumberingAfterBreak="0">
    <w:nsid w:val="51934856"/>
    <w:multiLevelType w:val="hybridMultilevel"/>
    <w:tmpl w:val="A808C6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0B42C1"/>
    <w:multiLevelType w:val="hybridMultilevel"/>
    <w:tmpl w:val="35CA184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781E58"/>
    <w:multiLevelType w:val="hybridMultilevel"/>
    <w:tmpl w:val="1FC427C4"/>
    <w:lvl w:ilvl="0" w:tplc="04190005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4" w15:restartNumberingAfterBreak="0">
    <w:nsid w:val="5E6B09BC"/>
    <w:multiLevelType w:val="hybridMultilevel"/>
    <w:tmpl w:val="600047EA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5" w15:restartNumberingAfterBreak="0">
    <w:nsid w:val="5EB51A0B"/>
    <w:multiLevelType w:val="hybridMultilevel"/>
    <w:tmpl w:val="BE0088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B75E46"/>
    <w:multiLevelType w:val="hybridMultilevel"/>
    <w:tmpl w:val="EE061F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34A6059"/>
    <w:multiLevelType w:val="multilevel"/>
    <w:tmpl w:val="B748D89E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3F33B47"/>
    <w:multiLevelType w:val="hybridMultilevel"/>
    <w:tmpl w:val="94DC24D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137870"/>
    <w:multiLevelType w:val="multilevel"/>
    <w:tmpl w:val="4D926FD2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53F6DE0"/>
    <w:multiLevelType w:val="hybridMultilevel"/>
    <w:tmpl w:val="F746E3D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1D59D4"/>
    <w:multiLevelType w:val="hybridMultilevel"/>
    <w:tmpl w:val="E78A2314"/>
    <w:lvl w:ilvl="0" w:tplc="04190001">
      <w:start w:val="1"/>
      <w:numFmt w:val="bullet"/>
      <w:lvlText w:val=""/>
      <w:lvlJc w:val="left"/>
      <w:pPr>
        <w:ind w:left="-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00" w:hanging="360"/>
      </w:pPr>
      <w:rPr>
        <w:rFonts w:ascii="Wingdings" w:hAnsi="Wingdings" w:hint="default"/>
      </w:rPr>
    </w:lvl>
  </w:abstractNum>
  <w:abstractNum w:abstractNumId="42" w15:restartNumberingAfterBreak="0">
    <w:nsid w:val="70C3478A"/>
    <w:multiLevelType w:val="multilevel"/>
    <w:tmpl w:val="58C625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1842122"/>
    <w:multiLevelType w:val="hybridMultilevel"/>
    <w:tmpl w:val="7D244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B070F4"/>
    <w:multiLevelType w:val="hybridMultilevel"/>
    <w:tmpl w:val="23D067D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E861AD"/>
    <w:multiLevelType w:val="multilevel"/>
    <w:tmpl w:val="E65AB03A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8C15560"/>
    <w:multiLevelType w:val="hybridMultilevel"/>
    <w:tmpl w:val="18828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EA0377"/>
    <w:multiLevelType w:val="hybridMultilevel"/>
    <w:tmpl w:val="238E40E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29"/>
  </w:num>
  <w:num w:numId="3">
    <w:abstractNumId w:val="34"/>
  </w:num>
  <w:num w:numId="4">
    <w:abstractNumId w:val="5"/>
  </w:num>
  <w:num w:numId="5">
    <w:abstractNumId w:val="2"/>
  </w:num>
  <w:num w:numId="6">
    <w:abstractNumId w:val="1"/>
  </w:num>
  <w:num w:numId="7">
    <w:abstractNumId w:val="41"/>
  </w:num>
  <w:num w:numId="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9">
    <w:abstractNumId w:val="45"/>
  </w:num>
  <w:num w:numId="10">
    <w:abstractNumId w:val="8"/>
  </w:num>
  <w:num w:numId="11">
    <w:abstractNumId w:val="16"/>
  </w:num>
  <w:num w:numId="12">
    <w:abstractNumId w:val="42"/>
  </w:num>
  <w:num w:numId="13">
    <w:abstractNumId w:val="22"/>
  </w:num>
  <w:num w:numId="14">
    <w:abstractNumId w:val="39"/>
  </w:num>
  <w:num w:numId="15">
    <w:abstractNumId w:val="10"/>
  </w:num>
  <w:num w:numId="16">
    <w:abstractNumId w:val="23"/>
  </w:num>
  <w:num w:numId="17">
    <w:abstractNumId w:val="3"/>
  </w:num>
  <w:num w:numId="18">
    <w:abstractNumId w:val="20"/>
  </w:num>
  <w:num w:numId="19">
    <w:abstractNumId w:val="17"/>
  </w:num>
  <w:num w:numId="20">
    <w:abstractNumId w:val="37"/>
  </w:num>
  <w:num w:numId="21">
    <w:abstractNumId w:val="24"/>
  </w:num>
  <w:num w:numId="22">
    <w:abstractNumId w:val="25"/>
  </w:num>
  <w:num w:numId="23">
    <w:abstractNumId w:val="28"/>
  </w:num>
  <w:num w:numId="24">
    <w:abstractNumId w:val="6"/>
  </w:num>
  <w:num w:numId="25">
    <w:abstractNumId w:val="36"/>
  </w:num>
  <w:num w:numId="26">
    <w:abstractNumId w:val="43"/>
  </w:num>
  <w:num w:numId="27">
    <w:abstractNumId w:val="44"/>
  </w:num>
  <w:num w:numId="28">
    <w:abstractNumId w:val="26"/>
  </w:num>
  <w:num w:numId="29">
    <w:abstractNumId w:val="35"/>
  </w:num>
  <w:num w:numId="30">
    <w:abstractNumId w:val="38"/>
  </w:num>
  <w:num w:numId="31">
    <w:abstractNumId w:val="7"/>
  </w:num>
  <w:num w:numId="32">
    <w:abstractNumId w:val="4"/>
  </w:num>
  <w:num w:numId="33">
    <w:abstractNumId w:val="11"/>
  </w:num>
  <w:num w:numId="34">
    <w:abstractNumId w:val="19"/>
  </w:num>
  <w:num w:numId="35">
    <w:abstractNumId w:val="30"/>
  </w:num>
  <w:num w:numId="36">
    <w:abstractNumId w:val="32"/>
  </w:num>
  <w:num w:numId="37">
    <w:abstractNumId w:val="13"/>
  </w:num>
  <w:num w:numId="38">
    <w:abstractNumId w:val="9"/>
  </w:num>
  <w:num w:numId="39">
    <w:abstractNumId w:val="21"/>
  </w:num>
  <w:num w:numId="40">
    <w:abstractNumId w:val="33"/>
  </w:num>
  <w:num w:numId="41">
    <w:abstractNumId w:val="31"/>
  </w:num>
  <w:num w:numId="42">
    <w:abstractNumId w:val="15"/>
  </w:num>
  <w:num w:numId="43">
    <w:abstractNumId w:val="12"/>
  </w:num>
  <w:num w:numId="44">
    <w:abstractNumId w:val="18"/>
  </w:num>
  <w:num w:numId="45">
    <w:abstractNumId w:val="47"/>
  </w:num>
  <w:num w:numId="46">
    <w:abstractNumId w:val="40"/>
  </w:num>
  <w:num w:numId="47">
    <w:abstractNumId w:val="14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72B49"/>
    <w:rsid w:val="00141DF2"/>
    <w:rsid w:val="002201EB"/>
    <w:rsid w:val="00305436"/>
    <w:rsid w:val="00723EFD"/>
    <w:rsid w:val="007B7BC5"/>
    <w:rsid w:val="008062CA"/>
    <w:rsid w:val="00852328"/>
    <w:rsid w:val="00916C30"/>
    <w:rsid w:val="00AE5785"/>
    <w:rsid w:val="00C56408"/>
    <w:rsid w:val="00C80C6D"/>
    <w:rsid w:val="00D572E2"/>
    <w:rsid w:val="00D9679B"/>
    <w:rsid w:val="00E03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A1887"/>
  <w15:docId w15:val="{FF73E038-059C-46E5-A650-DEDFC962B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styleId="a6">
    <w:name w:val="Body Text Indent"/>
    <w:basedOn w:val="a"/>
    <w:link w:val="a7"/>
    <w:semiHidden/>
    <w:unhideWhenUsed/>
    <w:rsid w:val="00141DF2"/>
    <w:pPr>
      <w:spacing w:after="0"/>
      <w:ind w:firstLine="360"/>
      <w:jc w:val="both"/>
    </w:pPr>
    <w:rPr>
      <w:rFonts w:ascii="Arial Narrow" w:eastAsia="Times New Roman" w:hAnsi="Arial Narrow" w:cs="Times New Roman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41DF2"/>
    <w:rPr>
      <w:rFonts w:ascii="Arial Narrow" w:eastAsia="Times New Roman" w:hAnsi="Arial Narrow" w:cs="Times New Roman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141DF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41DF2"/>
  </w:style>
  <w:style w:type="paragraph" w:customStyle="1" w:styleId="Style4">
    <w:name w:val="Style4"/>
    <w:basedOn w:val="a"/>
    <w:rsid w:val="00C80C6D"/>
    <w:pPr>
      <w:widowControl w:val="0"/>
      <w:autoSpaceDE w:val="0"/>
      <w:autoSpaceDN w:val="0"/>
      <w:adjustRightInd w:val="0"/>
      <w:spacing w:after="0" w:line="202" w:lineRule="exact"/>
      <w:ind w:firstLine="298"/>
      <w:jc w:val="both"/>
    </w:pPr>
    <w:rPr>
      <w:rFonts w:ascii="Arial" w:eastAsia="Calibri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1532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Ольга Александровна</dc:creator>
  <cp:keywords/>
  <dc:description/>
  <cp:lastModifiedBy>Elena</cp:lastModifiedBy>
  <cp:revision>2</cp:revision>
  <dcterms:created xsi:type="dcterms:W3CDTF">2019-06-18T10:57:00Z</dcterms:created>
  <dcterms:modified xsi:type="dcterms:W3CDTF">2019-06-18T10:57:00Z</dcterms:modified>
</cp:coreProperties>
</file>